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B0" w:rsidRPr="00DF17A6" w:rsidRDefault="000117B0" w:rsidP="000117B0">
      <w:pPr>
        <w:shd w:val="clear" w:color="auto" w:fill="FFFFFF"/>
        <w:ind w:left="567" w:right="567"/>
        <w:jc w:val="center"/>
        <w:outlineLvl w:val="0"/>
      </w:pPr>
      <w:r w:rsidRPr="00DF17A6">
        <w:t>МАОУ «СОШ №40  с углубленным изучением отдельных предметов»</w:t>
      </w:r>
    </w:p>
    <w:p w:rsidR="000117B0" w:rsidRDefault="000117B0" w:rsidP="000117B0">
      <w:pPr>
        <w:shd w:val="clear" w:color="auto" w:fill="FFFFFF"/>
        <w:ind w:right="567"/>
      </w:pPr>
    </w:p>
    <w:p w:rsidR="000117B0" w:rsidRPr="00DF17A6" w:rsidRDefault="000117B0" w:rsidP="000117B0">
      <w:pPr>
        <w:shd w:val="clear" w:color="auto" w:fill="FFFFFF"/>
        <w:ind w:right="567"/>
      </w:pPr>
    </w:p>
    <w:p w:rsidR="000117B0" w:rsidRPr="00DF17A6" w:rsidRDefault="000117B0" w:rsidP="000117B0">
      <w:pPr>
        <w:shd w:val="clear" w:color="auto" w:fill="FFFFFF"/>
        <w:ind w:left="4536" w:right="27"/>
        <w:rPr>
          <w:bCs/>
        </w:rPr>
      </w:pPr>
      <w:r w:rsidRPr="00DF17A6">
        <w:t xml:space="preserve">                                                                           </w:t>
      </w:r>
      <w:r>
        <w:t xml:space="preserve">       </w:t>
      </w:r>
      <w:r w:rsidRPr="00DF17A6">
        <w:rPr>
          <w:bCs/>
        </w:rPr>
        <w:t>«Принято»</w:t>
      </w:r>
    </w:p>
    <w:p w:rsidR="000117B0" w:rsidRPr="00DF17A6" w:rsidRDefault="000117B0" w:rsidP="000117B0">
      <w:pPr>
        <w:shd w:val="clear" w:color="auto" w:fill="FFFFFF"/>
        <w:ind w:left="4536" w:right="27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DF17A6">
        <w:rPr>
          <w:bCs/>
        </w:rPr>
        <w:t>Педагогическим советом</w:t>
      </w:r>
    </w:p>
    <w:p w:rsidR="000117B0" w:rsidRPr="00DF17A6" w:rsidRDefault="000117B0" w:rsidP="000117B0">
      <w:pPr>
        <w:shd w:val="clear" w:color="auto" w:fill="FFFFFF"/>
        <w:ind w:left="4536" w:right="27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DF17A6">
        <w:rPr>
          <w:bCs/>
        </w:rPr>
        <w:t xml:space="preserve">протокол от </w:t>
      </w:r>
      <w:r w:rsidRPr="00DF17A6">
        <w:rPr>
          <w:bCs/>
          <w:u w:val="single"/>
        </w:rPr>
        <w:t>«</w:t>
      </w:r>
      <w:r>
        <w:rPr>
          <w:bCs/>
          <w:u w:val="single"/>
        </w:rPr>
        <w:t>2</w:t>
      </w:r>
      <w:r w:rsidRPr="00FB61CF">
        <w:rPr>
          <w:bCs/>
          <w:u w:val="single"/>
        </w:rPr>
        <w:t>8</w:t>
      </w:r>
      <w:r w:rsidRPr="00DF17A6">
        <w:rPr>
          <w:bCs/>
          <w:u w:val="single"/>
        </w:rPr>
        <w:t xml:space="preserve">» августа </w:t>
      </w:r>
      <w:r>
        <w:rPr>
          <w:bCs/>
          <w:u w:val="single"/>
        </w:rPr>
        <w:t>20</w:t>
      </w:r>
      <w:r w:rsidRPr="00FB61CF">
        <w:rPr>
          <w:bCs/>
          <w:u w:val="single"/>
        </w:rPr>
        <w:t>20</w:t>
      </w:r>
      <w:r>
        <w:rPr>
          <w:bCs/>
          <w:u w:val="single"/>
        </w:rPr>
        <w:t xml:space="preserve"> </w:t>
      </w:r>
      <w:r w:rsidRPr="00DF17A6">
        <w:rPr>
          <w:bCs/>
          <w:u w:val="single"/>
        </w:rPr>
        <w:t>г</w:t>
      </w:r>
      <w:r w:rsidRPr="00DF17A6">
        <w:rPr>
          <w:bCs/>
        </w:rPr>
        <w:t xml:space="preserve">. № </w:t>
      </w:r>
      <w:r w:rsidRPr="00776234">
        <w:rPr>
          <w:bCs/>
          <w:u w:val="single"/>
        </w:rPr>
        <w:t>1</w:t>
      </w:r>
    </w:p>
    <w:p w:rsidR="000117B0" w:rsidRPr="00DF17A6" w:rsidRDefault="000117B0" w:rsidP="000117B0">
      <w:pPr>
        <w:shd w:val="clear" w:color="auto" w:fill="FFFFFF"/>
        <w:ind w:right="27"/>
        <w:rPr>
          <w:bCs/>
        </w:rPr>
      </w:pPr>
    </w:p>
    <w:p w:rsidR="000117B0" w:rsidRPr="000117B0" w:rsidRDefault="000117B0" w:rsidP="000117B0">
      <w:pPr>
        <w:shd w:val="clear" w:color="auto" w:fill="FFFFFF"/>
        <w:ind w:left="4536" w:right="27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DF17A6">
        <w:rPr>
          <w:bCs/>
        </w:rPr>
        <w:t xml:space="preserve">Введено приказом </w:t>
      </w:r>
      <w:r>
        <w:rPr>
          <w:bCs/>
        </w:rPr>
        <w:t xml:space="preserve">от </w:t>
      </w:r>
      <w:r>
        <w:rPr>
          <w:bCs/>
          <w:u w:val="single"/>
        </w:rPr>
        <w:t>« 2</w:t>
      </w:r>
      <w:r w:rsidRPr="00FB61CF">
        <w:rPr>
          <w:bCs/>
          <w:u w:val="single"/>
        </w:rPr>
        <w:t>8</w:t>
      </w:r>
      <w:r>
        <w:rPr>
          <w:bCs/>
          <w:u w:val="single"/>
        </w:rPr>
        <w:t xml:space="preserve"> » 08. 20</w:t>
      </w:r>
      <w:r w:rsidRPr="000117B0">
        <w:rPr>
          <w:bCs/>
          <w:u w:val="single"/>
        </w:rPr>
        <w:t>20</w:t>
      </w:r>
      <w:r>
        <w:rPr>
          <w:bCs/>
          <w:u w:val="single"/>
        </w:rPr>
        <w:t xml:space="preserve"> г. № </w:t>
      </w:r>
      <w:r w:rsidRPr="000117B0">
        <w:rPr>
          <w:bCs/>
          <w:u w:val="single"/>
        </w:rPr>
        <w:t>262</w:t>
      </w:r>
    </w:p>
    <w:p w:rsidR="000117B0" w:rsidRPr="00DF17A6" w:rsidRDefault="000117B0" w:rsidP="000117B0">
      <w:pPr>
        <w:shd w:val="clear" w:color="auto" w:fill="FFFFFF"/>
        <w:ind w:left="4536" w:right="27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DF17A6">
        <w:rPr>
          <w:bCs/>
        </w:rPr>
        <w:t>Директор МАОУ «СОШ № 40»</w:t>
      </w:r>
    </w:p>
    <w:p w:rsidR="000117B0" w:rsidRPr="00DF17A6" w:rsidRDefault="000117B0" w:rsidP="000117B0">
      <w:pPr>
        <w:shd w:val="clear" w:color="auto" w:fill="FFFFFF"/>
        <w:ind w:left="4536" w:right="27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DF17A6">
        <w:rPr>
          <w:bCs/>
        </w:rPr>
        <w:t xml:space="preserve">_____________ </w:t>
      </w:r>
      <w:r>
        <w:rPr>
          <w:bCs/>
        </w:rPr>
        <w:t xml:space="preserve">Фасхутдинова  Р. </w:t>
      </w:r>
      <w:proofErr w:type="gramStart"/>
      <w:r>
        <w:rPr>
          <w:bCs/>
        </w:rPr>
        <w:t>З</w:t>
      </w:r>
      <w:proofErr w:type="gramEnd"/>
    </w:p>
    <w:p w:rsidR="000117B0" w:rsidRPr="00DF17A6" w:rsidRDefault="000117B0" w:rsidP="000117B0">
      <w:pPr>
        <w:shd w:val="clear" w:color="auto" w:fill="FFFFFF"/>
        <w:spacing w:line="276" w:lineRule="auto"/>
        <w:ind w:left="5387" w:right="567"/>
      </w:pPr>
      <w:r>
        <w:t xml:space="preserve">                       </w:t>
      </w:r>
      <w:r w:rsidRPr="00DF17A6">
        <w:t xml:space="preserve">                                                                     </w:t>
      </w:r>
    </w:p>
    <w:p w:rsidR="000117B0" w:rsidRPr="00DF17A6" w:rsidRDefault="000117B0" w:rsidP="000117B0">
      <w:pPr>
        <w:shd w:val="clear" w:color="auto" w:fill="FFFFFF"/>
        <w:ind w:left="567" w:right="567" w:firstLine="4820"/>
      </w:pPr>
      <w:r w:rsidRPr="00DF17A6">
        <w:t xml:space="preserve">                                                                                                          </w:t>
      </w:r>
    </w:p>
    <w:p w:rsidR="000117B0" w:rsidRPr="00DF17A6" w:rsidRDefault="000117B0" w:rsidP="000117B0">
      <w:pPr>
        <w:shd w:val="clear" w:color="auto" w:fill="FFFFFF"/>
        <w:ind w:right="567"/>
      </w:pPr>
    </w:p>
    <w:p w:rsidR="000117B0" w:rsidRPr="00D94A6C" w:rsidRDefault="000117B0" w:rsidP="000117B0">
      <w:pPr>
        <w:shd w:val="clear" w:color="auto" w:fill="FFFFFF"/>
        <w:suppressAutoHyphens/>
        <w:ind w:right="567"/>
        <w:jc w:val="center"/>
        <w:rPr>
          <w:rFonts w:eastAsia="Calibri"/>
          <w:b/>
          <w:bCs/>
          <w:lang w:eastAsia="ar-SA"/>
        </w:rPr>
      </w:pPr>
      <w:r w:rsidRPr="00D94A6C">
        <w:rPr>
          <w:rFonts w:eastAsia="Calibri"/>
          <w:b/>
          <w:bCs/>
          <w:lang w:eastAsia="ar-SA"/>
        </w:rPr>
        <w:t>РАБОЧАЯ ПРОГРАММА</w:t>
      </w:r>
    </w:p>
    <w:p w:rsidR="000117B0" w:rsidRPr="00D94A6C" w:rsidRDefault="000117B0" w:rsidP="000117B0">
      <w:pPr>
        <w:jc w:val="center"/>
        <w:rPr>
          <w:b/>
        </w:rPr>
      </w:pPr>
      <w:r w:rsidRPr="00D94A6C">
        <w:rPr>
          <w:rFonts w:eastAsia="Calibri"/>
          <w:b/>
          <w:bCs/>
          <w:lang w:eastAsia="ar-SA"/>
        </w:rPr>
        <w:t>ВНЕУРОЧНОЙ</w:t>
      </w:r>
      <w:r>
        <w:rPr>
          <w:rFonts w:eastAsia="Calibri"/>
          <w:b/>
          <w:bCs/>
          <w:lang w:eastAsia="ar-SA"/>
        </w:rPr>
        <w:t xml:space="preserve"> (КРУЖКОВОЙ)</w:t>
      </w:r>
      <w:r w:rsidRPr="00D94A6C">
        <w:rPr>
          <w:rFonts w:eastAsia="Calibri"/>
          <w:b/>
          <w:bCs/>
          <w:lang w:eastAsia="ar-SA"/>
        </w:rPr>
        <w:t xml:space="preserve"> ДЕЯТЕЛЬНОСТИ</w:t>
      </w:r>
    </w:p>
    <w:p w:rsidR="000117B0" w:rsidRPr="00D94A6C" w:rsidRDefault="0035038F" w:rsidP="000117B0">
      <w:pPr>
        <w:jc w:val="center"/>
        <w:rPr>
          <w:b/>
        </w:rPr>
      </w:pPr>
      <w:r>
        <w:rPr>
          <w:b/>
        </w:rPr>
        <w:t xml:space="preserve">ЮНЫЕ ИНСПЕКТОРЫ ДВИЖЕНИЯ </w:t>
      </w:r>
      <w:r w:rsidR="000117B0" w:rsidRPr="00D94A6C">
        <w:rPr>
          <w:b/>
        </w:rPr>
        <w:t>«</w:t>
      </w:r>
      <w:r w:rsidR="000117B0">
        <w:rPr>
          <w:b/>
        </w:rPr>
        <w:t>Д</w:t>
      </w:r>
      <w:r>
        <w:rPr>
          <w:b/>
        </w:rPr>
        <w:t>О</w:t>
      </w:r>
      <w:r w:rsidR="000117B0">
        <w:rPr>
          <w:b/>
        </w:rPr>
        <w:t>РОЖНЫЙ ДОЗОР</w:t>
      </w:r>
      <w:r w:rsidR="000117B0" w:rsidRPr="00D94A6C">
        <w:rPr>
          <w:b/>
        </w:rPr>
        <w:t>»</w:t>
      </w:r>
    </w:p>
    <w:p w:rsidR="000117B0" w:rsidRPr="00D94A6C" w:rsidRDefault="000117B0" w:rsidP="000117B0">
      <w:pPr>
        <w:jc w:val="center"/>
      </w:pPr>
      <w:r>
        <w:t>(2 часа в неделю, 68</w:t>
      </w:r>
      <w:r w:rsidRPr="00D94A6C">
        <w:t xml:space="preserve"> часов в год)</w:t>
      </w:r>
    </w:p>
    <w:p w:rsidR="000117B0" w:rsidRPr="00D94A6C" w:rsidRDefault="000117B0" w:rsidP="000117B0">
      <w:pPr>
        <w:jc w:val="center"/>
      </w:pPr>
    </w:p>
    <w:p w:rsidR="000117B0" w:rsidRPr="00D94A6C" w:rsidRDefault="000117B0" w:rsidP="000117B0">
      <w:pPr>
        <w:shd w:val="clear" w:color="auto" w:fill="FFFFFF"/>
        <w:ind w:right="567"/>
      </w:pPr>
    </w:p>
    <w:p w:rsidR="000117B0" w:rsidRPr="00D94A6C" w:rsidRDefault="000117B0" w:rsidP="000117B0">
      <w:pPr>
        <w:shd w:val="clear" w:color="auto" w:fill="FFFFFF"/>
        <w:ind w:right="567"/>
      </w:pPr>
    </w:p>
    <w:p w:rsidR="000117B0" w:rsidRPr="00D94A6C" w:rsidRDefault="000117B0" w:rsidP="000117B0">
      <w:pPr>
        <w:shd w:val="clear" w:color="auto" w:fill="FFFFFF"/>
        <w:tabs>
          <w:tab w:val="left" w:pos="1843"/>
        </w:tabs>
        <w:suppressAutoHyphens/>
        <w:ind w:left="1843" w:right="-5" w:hanging="1843"/>
        <w:jc w:val="both"/>
        <w:rPr>
          <w:rFonts w:eastAsia="Calibri"/>
          <w:bCs/>
          <w:lang w:eastAsia="ar-SA"/>
        </w:rPr>
      </w:pPr>
      <w:r>
        <w:rPr>
          <w:rFonts w:eastAsia="Calibri"/>
          <w:bCs/>
          <w:lang w:eastAsia="ar-SA"/>
        </w:rPr>
        <w:t xml:space="preserve">  </w:t>
      </w:r>
      <w:r w:rsidRPr="00D94A6C">
        <w:rPr>
          <w:rFonts w:eastAsia="Calibri"/>
          <w:bCs/>
          <w:lang w:eastAsia="ar-SA"/>
        </w:rPr>
        <w:t>Составитель: Семенова Ольга Ивановна (учитель начальных классов)</w:t>
      </w:r>
    </w:p>
    <w:p w:rsidR="000117B0" w:rsidRPr="00D94A6C" w:rsidRDefault="000117B0" w:rsidP="000117B0">
      <w:pPr>
        <w:shd w:val="clear" w:color="auto" w:fill="FFFFFF"/>
        <w:suppressAutoHyphens/>
        <w:ind w:right="567"/>
        <w:jc w:val="both"/>
        <w:rPr>
          <w:rFonts w:eastAsia="Calibri"/>
          <w:bCs/>
          <w:lang w:eastAsia="ar-SA"/>
        </w:rPr>
      </w:pPr>
      <w:r w:rsidRPr="00D94A6C">
        <w:rPr>
          <w:rFonts w:eastAsia="Calibri"/>
          <w:bCs/>
          <w:lang w:eastAsia="ar-SA"/>
        </w:rPr>
        <w:t xml:space="preserve"> «Согласовано»</w:t>
      </w:r>
    </w:p>
    <w:p w:rsidR="000117B0" w:rsidRPr="00D94A6C" w:rsidRDefault="000117B0" w:rsidP="000117B0">
      <w:pPr>
        <w:shd w:val="clear" w:color="auto" w:fill="FFFFFF"/>
        <w:suppressAutoHyphens/>
        <w:ind w:right="567"/>
        <w:jc w:val="both"/>
        <w:rPr>
          <w:rFonts w:eastAsia="Calibri"/>
          <w:bCs/>
          <w:lang w:eastAsia="ar-SA"/>
        </w:rPr>
      </w:pPr>
      <w:r w:rsidRPr="00D94A6C">
        <w:rPr>
          <w:rFonts w:eastAsia="Calibri"/>
          <w:bCs/>
          <w:lang w:eastAsia="ar-SA"/>
        </w:rPr>
        <w:t xml:space="preserve">  Заместитель директора: ________    Анисифорова Л.А..</w:t>
      </w:r>
      <w:bookmarkStart w:id="0" w:name="_GoBack"/>
      <w:bookmarkEnd w:id="0"/>
    </w:p>
    <w:p w:rsidR="000117B0" w:rsidRPr="00D94A6C" w:rsidRDefault="000117B0" w:rsidP="000117B0">
      <w:pPr>
        <w:shd w:val="clear" w:color="auto" w:fill="FFFFFF"/>
        <w:suppressAutoHyphens/>
        <w:ind w:left="142" w:right="567"/>
        <w:jc w:val="both"/>
        <w:rPr>
          <w:rFonts w:eastAsia="Calibri"/>
          <w:bCs/>
          <w:lang w:eastAsia="ar-SA"/>
        </w:rPr>
      </w:pPr>
      <w:r w:rsidRPr="00D94A6C">
        <w:rPr>
          <w:rFonts w:eastAsia="Calibri"/>
          <w:bCs/>
          <w:lang w:eastAsia="ar-SA"/>
        </w:rPr>
        <w:t>от____________________2020 года</w:t>
      </w:r>
    </w:p>
    <w:p w:rsidR="000117B0" w:rsidRPr="00D94A6C" w:rsidRDefault="000117B0" w:rsidP="000117B0">
      <w:pPr>
        <w:shd w:val="clear" w:color="auto" w:fill="FFFFFF"/>
        <w:suppressAutoHyphens/>
        <w:ind w:right="567"/>
        <w:rPr>
          <w:rFonts w:eastAsia="Calibri"/>
          <w:bCs/>
          <w:lang w:eastAsia="ar-SA"/>
        </w:rPr>
      </w:pPr>
    </w:p>
    <w:p w:rsidR="000117B0" w:rsidRDefault="000117B0" w:rsidP="000117B0">
      <w:pPr>
        <w:shd w:val="clear" w:color="auto" w:fill="FFFFFF"/>
        <w:ind w:right="567"/>
      </w:pPr>
    </w:p>
    <w:p w:rsidR="000117B0" w:rsidRDefault="000117B0" w:rsidP="000117B0">
      <w:pPr>
        <w:shd w:val="clear" w:color="auto" w:fill="FFFFFF"/>
        <w:ind w:right="567"/>
      </w:pPr>
    </w:p>
    <w:p w:rsidR="000117B0" w:rsidRDefault="000117B0" w:rsidP="000117B0">
      <w:pPr>
        <w:shd w:val="clear" w:color="auto" w:fill="FFFFFF"/>
        <w:ind w:right="567"/>
      </w:pPr>
    </w:p>
    <w:p w:rsidR="000117B0" w:rsidRDefault="000117B0" w:rsidP="000117B0">
      <w:pPr>
        <w:shd w:val="clear" w:color="auto" w:fill="FFFFFF"/>
        <w:ind w:right="567"/>
      </w:pPr>
    </w:p>
    <w:p w:rsidR="000117B0" w:rsidRDefault="000117B0" w:rsidP="000117B0">
      <w:pPr>
        <w:shd w:val="clear" w:color="auto" w:fill="FFFFFF"/>
        <w:ind w:right="567"/>
      </w:pPr>
    </w:p>
    <w:p w:rsidR="000117B0" w:rsidRPr="00D94A6C" w:rsidRDefault="000117B0" w:rsidP="000117B0">
      <w:pPr>
        <w:shd w:val="clear" w:color="auto" w:fill="FFFFFF"/>
        <w:ind w:right="567"/>
      </w:pPr>
    </w:p>
    <w:p w:rsidR="000117B0" w:rsidRPr="00DF17A6" w:rsidRDefault="000117B0" w:rsidP="000117B0">
      <w:pPr>
        <w:shd w:val="clear" w:color="auto" w:fill="FFFFFF"/>
        <w:ind w:right="567"/>
      </w:pPr>
    </w:p>
    <w:p w:rsidR="000117B0" w:rsidRPr="00DF17A6" w:rsidRDefault="000117B0" w:rsidP="000117B0">
      <w:pPr>
        <w:shd w:val="clear" w:color="auto" w:fill="FFFFFF"/>
        <w:ind w:left="142" w:right="567"/>
        <w:jc w:val="center"/>
        <w:outlineLvl w:val="0"/>
      </w:pPr>
      <w:r w:rsidRPr="00DF17A6">
        <w:t>г. Набережные Челны</w:t>
      </w:r>
    </w:p>
    <w:p w:rsidR="000117B0" w:rsidRPr="00DF17A6" w:rsidRDefault="000117B0" w:rsidP="000117B0">
      <w:pPr>
        <w:shd w:val="clear" w:color="auto" w:fill="FFFFFF"/>
        <w:ind w:left="142" w:right="567"/>
        <w:jc w:val="center"/>
        <w:outlineLvl w:val="0"/>
      </w:pPr>
      <w:r>
        <w:t>2020</w:t>
      </w:r>
      <w:r w:rsidRPr="00DF17A6">
        <w:t xml:space="preserve"> год</w:t>
      </w:r>
    </w:p>
    <w:p w:rsidR="00CD0277" w:rsidRDefault="00CD0277">
      <w:pPr>
        <w:spacing w:after="200" w:line="276" w:lineRule="auto"/>
        <w:rPr>
          <w:rFonts w:eastAsia="Calibri"/>
          <w:bCs/>
          <w:lang w:eastAsia="ar-SA"/>
        </w:rPr>
      </w:pPr>
      <w:r>
        <w:rPr>
          <w:rFonts w:eastAsia="Calibri"/>
          <w:bCs/>
          <w:lang w:eastAsia="ar-SA"/>
        </w:rPr>
        <w:br w:type="page"/>
      </w:r>
    </w:p>
    <w:p w:rsidR="005D1D3B" w:rsidRDefault="00400B9A" w:rsidP="00382647">
      <w:pPr>
        <w:jc w:val="center"/>
        <w:rPr>
          <w:b/>
        </w:rPr>
      </w:pPr>
      <w:r>
        <w:rPr>
          <w:b/>
        </w:rPr>
        <w:lastRenderedPageBreak/>
        <w:t>ПЛАНИРУЕМЫЕ РЕЗУЛЬТАТЫ</w:t>
      </w:r>
    </w:p>
    <w:p w:rsidR="00CD0277" w:rsidRPr="00FB2311" w:rsidRDefault="00CD0277" w:rsidP="00382647">
      <w:pPr>
        <w:jc w:val="center"/>
        <w:rPr>
          <w:b/>
        </w:rPr>
      </w:pP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3969"/>
        <w:gridCol w:w="3260"/>
        <w:gridCol w:w="3118"/>
      </w:tblGrid>
      <w:tr w:rsidR="005D1D3B" w:rsidRPr="00F147D3" w:rsidTr="00CD0277">
        <w:trPr>
          <w:trHeight w:val="287"/>
        </w:trPr>
        <w:tc>
          <w:tcPr>
            <w:tcW w:w="2410" w:type="dxa"/>
            <w:vMerge w:val="restart"/>
          </w:tcPr>
          <w:p w:rsidR="005D1D3B" w:rsidRPr="008E1785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785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8" w:type="dxa"/>
            <w:gridSpan w:val="2"/>
          </w:tcPr>
          <w:p w:rsidR="005D1D3B" w:rsidRPr="00F147D3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5D1D3B" w:rsidRPr="00F147D3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118" w:type="dxa"/>
            <w:vMerge w:val="restart"/>
          </w:tcPr>
          <w:p w:rsidR="005D1D3B" w:rsidRPr="00F147D3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5D1D3B" w:rsidRPr="00F147D3" w:rsidTr="00CD0277">
        <w:trPr>
          <w:trHeight w:val="862"/>
        </w:trPr>
        <w:tc>
          <w:tcPr>
            <w:tcW w:w="2410" w:type="dxa"/>
            <w:vMerge/>
          </w:tcPr>
          <w:p w:rsidR="005D1D3B" w:rsidRPr="008E1785" w:rsidRDefault="005D1D3B" w:rsidP="00F147D3">
            <w:pPr>
              <w:pStyle w:val="a4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D1D3B" w:rsidRPr="00F147D3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5D1D3B" w:rsidRPr="00F147D3" w:rsidRDefault="005D1D3B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260" w:type="dxa"/>
            <w:vMerge/>
          </w:tcPr>
          <w:p w:rsidR="005D1D3B" w:rsidRPr="00F147D3" w:rsidRDefault="005D1D3B" w:rsidP="00F147D3">
            <w:pPr>
              <w:pStyle w:val="a4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5D1D3B" w:rsidRPr="00F147D3" w:rsidRDefault="005D1D3B" w:rsidP="00F147D3">
            <w:pPr>
              <w:pStyle w:val="a4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</w:tr>
      <w:tr w:rsidR="007E5D6D" w:rsidRPr="00F147D3" w:rsidTr="00CD0277">
        <w:trPr>
          <w:trHeight w:val="862"/>
        </w:trPr>
        <w:tc>
          <w:tcPr>
            <w:tcW w:w="2410" w:type="dxa"/>
          </w:tcPr>
          <w:p w:rsidR="008E1785" w:rsidRPr="008E1785" w:rsidRDefault="008E1785" w:rsidP="008E1785">
            <w:pPr>
              <w:contextualSpacing/>
              <w:jc w:val="both"/>
              <w:rPr>
                <w:i/>
              </w:rPr>
            </w:pPr>
            <w:r>
              <w:t xml:space="preserve">Введение: </w:t>
            </w:r>
            <w:r w:rsidR="007E5D6D" w:rsidRPr="008E1785">
              <w:t>юные инспектора дорожного движения</w:t>
            </w:r>
            <w:r w:rsidRPr="008E1785">
              <w:t>.</w:t>
            </w:r>
            <w:r w:rsidRPr="008E1785">
              <w:rPr>
                <w:i/>
              </w:rPr>
              <w:t xml:space="preserve"> </w:t>
            </w:r>
          </w:p>
          <w:p w:rsidR="008E1785" w:rsidRPr="008E1785" w:rsidRDefault="008E1785" w:rsidP="008E1785">
            <w:pPr>
              <w:contextualSpacing/>
              <w:jc w:val="both"/>
              <w:rPr>
                <w:i/>
              </w:rPr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Законы дорожного движения.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Светофор.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Знаки регулировщика.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Дорожные знаки.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Дорожная разметка.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Перекресток.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 xml:space="preserve">Дорожно-транспортные происшествия. </w:t>
            </w: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>Культура поведения пешехода, пассажира, водителя.</w:t>
            </w:r>
          </w:p>
          <w:p w:rsid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lastRenderedPageBreak/>
              <w:t>Основы медицинских знаний.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8E1785" w:rsidRPr="008E1785" w:rsidRDefault="008E1785" w:rsidP="008E1785">
            <w:pPr>
              <w:contextualSpacing/>
              <w:jc w:val="both"/>
            </w:pPr>
            <w:r w:rsidRPr="008E1785">
              <w:t xml:space="preserve">Правила езды на велосипеде. </w:t>
            </w:r>
          </w:p>
          <w:p w:rsidR="008E1785" w:rsidRPr="008E1785" w:rsidRDefault="008E1785" w:rsidP="008E1785">
            <w:pPr>
              <w:contextualSpacing/>
              <w:jc w:val="both"/>
            </w:pPr>
          </w:p>
          <w:p w:rsidR="008E1785" w:rsidRDefault="008E1785" w:rsidP="008E1785">
            <w:pPr>
              <w:contextualSpacing/>
              <w:jc w:val="both"/>
            </w:pPr>
          </w:p>
          <w:p w:rsidR="007E5D6D" w:rsidRPr="008E1785" w:rsidRDefault="008E1785" w:rsidP="008E1785">
            <w:pPr>
              <w:contextualSpacing/>
              <w:jc w:val="both"/>
            </w:pPr>
            <w:r w:rsidRPr="008E1785">
              <w:t>Фигурное вождение велосипеда.</w:t>
            </w:r>
          </w:p>
        </w:tc>
        <w:tc>
          <w:tcPr>
            <w:tcW w:w="3119" w:type="dxa"/>
          </w:tcPr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F147D3">
              <w:rPr>
                <w:rFonts w:ascii="Times New Roman" w:hAnsi="Times New Roman"/>
                <w:sz w:val="24"/>
                <w:szCs w:val="24"/>
              </w:rPr>
              <w:t>правила дорожного движения, нормативные документы об ответственности за нарушение ПДД;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серии дорожных знаков и их представителей;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способы оказания первой медицинской помощи;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техническое устройство велосипеда.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147D3">
              <w:rPr>
                <w:rFonts w:ascii="Times New Roman" w:hAnsi="Times New Roman"/>
                <w:sz w:val="24"/>
                <w:szCs w:val="24"/>
              </w:rPr>
              <w:t>дисциплины, осторожности, безопасного движения как пешехода, пассажира, велосипедиста;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взаимной поддержки и выручки в совместной деятельности;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участия в конкурсах, соревнованиях.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 xml:space="preserve">активной жизненной </w:t>
            </w:r>
            <w:r w:rsidRPr="00F147D3">
              <w:rPr>
                <w:rFonts w:ascii="Times New Roman" w:hAnsi="Times New Roman"/>
                <w:sz w:val="24"/>
                <w:szCs w:val="24"/>
              </w:rPr>
              <w:lastRenderedPageBreak/>
              <w:t>позиции образцового участника дорожного движения.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правилами дорожного движения, выделять нужную информацию;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работать по билетам, предложенным газетой «Добрая дорога детства»;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читать информацию по дорожным знакам; оценивать дорожную ситуацию;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оказывать первую медицинскую помощь пострадавшему;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пользоваться общественным транспортом;</w:t>
            </w:r>
          </w:p>
          <w:p w:rsidR="007E5D6D" w:rsidRPr="00F147D3" w:rsidRDefault="007E5D6D" w:rsidP="00C9365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управлять велосипедом.</w:t>
            </w:r>
          </w:p>
          <w:p w:rsidR="007E5D6D" w:rsidRPr="00F147D3" w:rsidRDefault="007E5D6D" w:rsidP="00F147D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навыки контроля и самооценки процесса и результата деятельности;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умение ставить и формулировать проблемы;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навыки осознанного и произвольного построения сообщения в устной форме, в том числе творческого характера;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установление причинно-следственных связей;</w:t>
            </w:r>
          </w:p>
          <w:p w:rsidR="007E5D6D" w:rsidRPr="003A1777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1777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использование речи для регуляции своего действия;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адекватное восприятие предложений учителей, товарищей, родителей и других людей по исправлению допущенных ошибок;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 xml:space="preserve">· умение выделять и формулировать то, что уже усвоено и что еще нужно </w:t>
            </w:r>
            <w:proofErr w:type="gramStart"/>
            <w:r w:rsidRPr="00F147D3"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 w:rsidRPr="00F147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умение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7E5D6D" w:rsidRPr="003A1777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1777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В процессе обучения дети учатся: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·  работать в группе, учитывать мнения партнеров, отличные </w:t>
            </w:r>
            <w:proofErr w:type="gramStart"/>
            <w:r w:rsidRPr="00F147D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147D3">
              <w:rPr>
                <w:rFonts w:ascii="Times New Roman" w:hAnsi="Times New Roman"/>
                <w:sz w:val="24"/>
                <w:szCs w:val="24"/>
              </w:rPr>
              <w:t xml:space="preserve"> собственных;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ставить вопросы;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обращаться за помощью;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формулировать свои затруднения;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предлагать помощь и сотрудничество;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слушать собеседника;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договариваться и приходить к общему решению;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формулировать собственное мнение и позицию;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осуществлять взаимный контроль;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адекватно оценивать собственное поведение и поведение окружающих.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5D6D" w:rsidRPr="00F147D3" w:rsidRDefault="007E5D6D" w:rsidP="00F147D3">
            <w:pPr>
              <w:pStyle w:val="a4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lastRenderedPageBreak/>
              <w:t>·  принятие образа «хороший пешеход, хороший пассажир»;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самостоятельность и личная ответственность за свои поступки, установка на здоровый образ жизни;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уважительное отношение к другим участникам дорожного движения;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осознание ответственности человека за общее благополучие;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этические чувства, прежде всего доброжелательность и эмоционально-нравственная отзывчивость;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положительная мотивация и познавательный интерес к занятиям по программе «Юные инспектора дорожного движения»;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способность к самооценке;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начальные навыки сотрудничества в разных ситуациях.</w:t>
            </w:r>
          </w:p>
          <w:p w:rsidR="007E5D6D" w:rsidRPr="00F147D3" w:rsidRDefault="007E5D6D" w:rsidP="00F147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49A9" w:rsidRDefault="006A49A9" w:rsidP="006A49A9"/>
    <w:p w:rsidR="006A49A9" w:rsidRDefault="006A49A9" w:rsidP="006A49A9"/>
    <w:p w:rsidR="006A49A9" w:rsidRDefault="006A49A9" w:rsidP="006A49A9"/>
    <w:p w:rsidR="006A49A9" w:rsidRDefault="006A49A9" w:rsidP="006A49A9"/>
    <w:p w:rsidR="00CD0277" w:rsidRDefault="00CD0277">
      <w:pPr>
        <w:spacing w:after="200" w:line="276" w:lineRule="auto"/>
      </w:pPr>
      <w:r>
        <w:br w:type="page"/>
      </w:r>
    </w:p>
    <w:p w:rsidR="00C724DB" w:rsidRPr="006A49A9" w:rsidRDefault="00F762A2" w:rsidP="00382647">
      <w:pPr>
        <w:jc w:val="center"/>
      </w:pPr>
      <w:r w:rsidRPr="004B2D89">
        <w:rPr>
          <w:b/>
        </w:rPr>
        <w:lastRenderedPageBreak/>
        <w:t xml:space="preserve">Содержание </w:t>
      </w:r>
      <w:r w:rsidR="00C724DB">
        <w:rPr>
          <w:rFonts w:eastAsia="Calibri"/>
          <w:b/>
          <w:bCs/>
          <w:lang w:eastAsia="ar-SA"/>
        </w:rPr>
        <w:t xml:space="preserve"> про</w:t>
      </w:r>
      <w:r w:rsidR="00342DAD">
        <w:rPr>
          <w:rFonts w:eastAsia="Calibri"/>
          <w:b/>
          <w:bCs/>
          <w:lang w:eastAsia="ar-SA"/>
        </w:rPr>
        <w:t xml:space="preserve">граммы </w:t>
      </w:r>
      <w:r w:rsidR="00183BAF">
        <w:rPr>
          <w:rFonts w:eastAsia="Calibri"/>
          <w:b/>
          <w:bCs/>
          <w:lang w:eastAsia="ar-SA"/>
        </w:rPr>
        <w:t>«Безопасное колесо»</w:t>
      </w:r>
    </w:p>
    <w:p w:rsidR="00F762A2" w:rsidRPr="004B2D89" w:rsidRDefault="00F762A2" w:rsidP="00F762A2">
      <w:pPr>
        <w:contextualSpacing/>
        <w:jc w:val="center"/>
        <w:rPr>
          <w:b/>
          <w:color w:val="00B050"/>
        </w:rPr>
      </w:pPr>
    </w:p>
    <w:tbl>
      <w:tblPr>
        <w:tblW w:w="153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0914"/>
        <w:gridCol w:w="1418"/>
      </w:tblGrid>
      <w:tr w:rsidR="00F762A2" w:rsidRPr="004B2D89" w:rsidTr="00CD0277">
        <w:tc>
          <w:tcPr>
            <w:tcW w:w="2978" w:type="dxa"/>
          </w:tcPr>
          <w:p w:rsidR="00F762A2" w:rsidRPr="004B2D89" w:rsidRDefault="00F762A2" w:rsidP="00F762A2">
            <w:pPr>
              <w:contextualSpacing/>
              <w:jc w:val="both"/>
            </w:pPr>
            <w:r w:rsidRPr="004B2D89">
              <w:t>Название раздела</w:t>
            </w:r>
          </w:p>
        </w:tc>
        <w:tc>
          <w:tcPr>
            <w:tcW w:w="10914" w:type="dxa"/>
          </w:tcPr>
          <w:p w:rsidR="00F762A2" w:rsidRPr="004B2D89" w:rsidRDefault="00F762A2" w:rsidP="00F762A2">
            <w:pPr>
              <w:contextualSpacing/>
              <w:jc w:val="both"/>
            </w:pPr>
            <w:r w:rsidRPr="004B2D89">
              <w:t>Краткое содержание</w:t>
            </w:r>
          </w:p>
        </w:tc>
        <w:tc>
          <w:tcPr>
            <w:tcW w:w="1418" w:type="dxa"/>
          </w:tcPr>
          <w:p w:rsidR="00F762A2" w:rsidRPr="004B2D89" w:rsidRDefault="00F762A2" w:rsidP="00F762A2">
            <w:pPr>
              <w:contextualSpacing/>
              <w:jc w:val="both"/>
            </w:pPr>
            <w:r w:rsidRPr="004B2D89">
              <w:t>Количество часов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F762A2" w:rsidP="00F762A2">
            <w:pPr>
              <w:contextualSpacing/>
              <w:jc w:val="both"/>
            </w:pPr>
            <w:r w:rsidRPr="006E77D4">
              <w:t>Введение: юные инспектора дорожного движения</w:t>
            </w:r>
          </w:p>
        </w:tc>
        <w:tc>
          <w:tcPr>
            <w:tcW w:w="10914" w:type="dxa"/>
          </w:tcPr>
          <w:p w:rsidR="00F762A2" w:rsidRDefault="00F762A2" w:rsidP="00F762A2">
            <w:r>
              <w:t>Цели, задачи кружка ЮИД. Утверждение программы. История движения ЮИД. Основные 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 удостоверение, одежда; отрядная символика. Краткий анализ ситуации дорожно-транспортного травматизма в г. Черемхово,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занятий.</w:t>
            </w:r>
          </w:p>
          <w:p w:rsidR="00F762A2" w:rsidRDefault="00F762A2" w:rsidP="00F762A2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F762A2" w:rsidRPr="009832D8" w:rsidRDefault="00F762A2" w:rsidP="00F762A2">
            <w:pPr>
              <w:contextualSpacing/>
              <w:jc w:val="both"/>
            </w:pPr>
            <w:r>
              <w:t>Оформление уголка по безопасности ПДД.</w:t>
            </w:r>
            <w:r>
              <w:rPr>
                <w:color w:val="000000"/>
              </w:rPr>
              <w:t xml:space="preserve"> Изготовление плана-карты безопасного маршрута из дома в школу и обратно.</w:t>
            </w:r>
            <w:r>
              <w:t xml:space="preserve"> Просмотр фото- и видеоматериалов</w:t>
            </w:r>
          </w:p>
        </w:tc>
        <w:tc>
          <w:tcPr>
            <w:tcW w:w="1418" w:type="dxa"/>
          </w:tcPr>
          <w:p w:rsidR="00F762A2" w:rsidRPr="004B2D89" w:rsidRDefault="003E6E61" w:rsidP="00F762A2">
            <w:pPr>
              <w:contextualSpacing/>
              <w:jc w:val="both"/>
            </w:pPr>
            <w:r>
              <w:t>3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F762A2" w:rsidP="00F762A2">
            <w:pPr>
              <w:contextualSpacing/>
              <w:jc w:val="both"/>
            </w:pPr>
            <w:r w:rsidRPr="006E77D4">
              <w:t xml:space="preserve">Дети и проблемы дорожной безопасности  </w:t>
            </w:r>
          </w:p>
        </w:tc>
        <w:tc>
          <w:tcPr>
            <w:tcW w:w="10914" w:type="dxa"/>
          </w:tcPr>
          <w:p w:rsidR="00F762A2" w:rsidRDefault="00F762A2" w:rsidP="00F762A2">
            <w:r>
              <w:t>Современный транспорт-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      </w:r>
          </w:p>
          <w:p w:rsidR="00F762A2" w:rsidRDefault="00F762A2" w:rsidP="00F762A2">
            <w:r>
              <w:t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опасности.</w:t>
            </w:r>
          </w:p>
          <w:p w:rsidR="00F762A2" w:rsidRPr="009832D8" w:rsidRDefault="00F762A2" w:rsidP="006A49A9">
            <w:r>
              <w:t>Правила поведения в общественном и индивидуальном транспорте. Правила поведения при аварийной ситуации. Пассажир – заложник (правила поведения).</w:t>
            </w:r>
          </w:p>
        </w:tc>
        <w:tc>
          <w:tcPr>
            <w:tcW w:w="1418" w:type="dxa"/>
          </w:tcPr>
          <w:p w:rsidR="00F762A2" w:rsidRPr="004B2D89" w:rsidRDefault="003E6E61" w:rsidP="00F762A2">
            <w:pPr>
              <w:contextualSpacing/>
              <w:jc w:val="both"/>
            </w:pPr>
            <w:r>
              <w:t>4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F762A2" w:rsidP="00F762A2">
            <w:pPr>
              <w:contextualSpacing/>
              <w:jc w:val="both"/>
            </w:pPr>
            <w:r w:rsidRPr="006E77D4">
              <w:t>Законы дорожного движения</w:t>
            </w:r>
          </w:p>
        </w:tc>
        <w:tc>
          <w:tcPr>
            <w:tcW w:w="10914" w:type="dxa"/>
          </w:tcPr>
          <w:p w:rsidR="00F762A2" w:rsidRDefault="00F762A2" w:rsidP="00F762A2">
            <w:r>
      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учащихся.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      </w:r>
          </w:p>
          <w:p w:rsidR="00F762A2" w:rsidRDefault="00F762A2" w:rsidP="00F762A2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F762A2" w:rsidRPr="009832D8" w:rsidRDefault="00F762A2" w:rsidP="006A49A9">
            <w:r>
              <w:t>Составление викторины по истории ПДД в уголок для классов. Работа по макету, анализ дорожных ситуаций вблизи территории школы.</w:t>
            </w:r>
          </w:p>
        </w:tc>
        <w:tc>
          <w:tcPr>
            <w:tcW w:w="1418" w:type="dxa"/>
          </w:tcPr>
          <w:p w:rsidR="00F762A2" w:rsidRPr="004B2D89" w:rsidRDefault="00F762A2" w:rsidP="00F762A2">
            <w:pPr>
              <w:contextualSpacing/>
              <w:jc w:val="both"/>
            </w:pPr>
            <w:r>
              <w:t>5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F762A2" w:rsidP="00F762A2">
            <w:pPr>
              <w:contextualSpacing/>
              <w:jc w:val="both"/>
            </w:pPr>
            <w:r w:rsidRPr="006E77D4">
              <w:t>Светофор</w:t>
            </w:r>
          </w:p>
        </w:tc>
        <w:tc>
          <w:tcPr>
            <w:tcW w:w="10914" w:type="dxa"/>
          </w:tcPr>
          <w:p w:rsidR="00F762A2" w:rsidRPr="009832D8" w:rsidRDefault="00F762A2" w:rsidP="006A49A9">
            <w:r>
      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светофора.</w:t>
            </w:r>
          </w:p>
        </w:tc>
        <w:tc>
          <w:tcPr>
            <w:tcW w:w="1418" w:type="dxa"/>
          </w:tcPr>
          <w:p w:rsidR="00F762A2" w:rsidRPr="004B2D89" w:rsidRDefault="003E6E61" w:rsidP="00F762A2">
            <w:pPr>
              <w:contextualSpacing/>
              <w:jc w:val="both"/>
            </w:pPr>
            <w:r>
              <w:t>6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F762A2" w:rsidP="00F762A2">
            <w:pPr>
              <w:contextualSpacing/>
              <w:jc w:val="both"/>
            </w:pPr>
            <w:r w:rsidRPr="006E77D4">
              <w:t>Знаки регулировщика</w:t>
            </w:r>
          </w:p>
        </w:tc>
        <w:tc>
          <w:tcPr>
            <w:tcW w:w="10914" w:type="dxa"/>
          </w:tcPr>
          <w:p w:rsidR="0028664D" w:rsidRDefault="0028664D" w:rsidP="0028664D">
            <w:r>
              <w:t>Первый жезл регулировщика. Создание отделов и инспекций регулирования дорожного движения. Современный регулировщик. Знаки регулировщика.</w:t>
            </w:r>
          </w:p>
          <w:p w:rsidR="0028664D" w:rsidRDefault="0028664D" w:rsidP="0028664D">
            <w:r>
              <w:rPr>
                <w:b/>
              </w:rPr>
              <w:t>Практика:</w:t>
            </w:r>
          </w:p>
          <w:p w:rsidR="00F762A2" w:rsidRPr="009832D8" w:rsidRDefault="0028664D" w:rsidP="0028664D">
            <w:pPr>
              <w:contextualSpacing/>
              <w:jc w:val="both"/>
            </w:pPr>
            <w:r>
              <w:t>Работа с макетом дорожных ситуаций</w:t>
            </w:r>
          </w:p>
        </w:tc>
        <w:tc>
          <w:tcPr>
            <w:tcW w:w="1418" w:type="dxa"/>
          </w:tcPr>
          <w:p w:rsidR="00F762A2" w:rsidRPr="004B2D89" w:rsidRDefault="0028664D" w:rsidP="00F762A2">
            <w:pPr>
              <w:contextualSpacing/>
              <w:jc w:val="both"/>
            </w:pPr>
            <w:r>
              <w:t>3</w:t>
            </w:r>
          </w:p>
        </w:tc>
      </w:tr>
      <w:tr w:rsidR="00F762A2" w:rsidRPr="004B2D89" w:rsidTr="00CD0277">
        <w:tc>
          <w:tcPr>
            <w:tcW w:w="2978" w:type="dxa"/>
          </w:tcPr>
          <w:p w:rsidR="00F762A2" w:rsidRPr="006E77D4" w:rsidRDefault="0028664D" w:rsidP="00F762A2">
            <w:pPr>
              <w:contextualSpacing/>
              <w:jc w:val="both"/>
            </w:pPr>
            <w:r w:rsidRPr="006E77D4">
              <w:t>Дорожные знаки</w:t>
            </w:r>
          </w:p>
        </w:tc>
        <w:tc>
          <w:tcPr>
            <w:tcW w:w="10914" w:type="dxa"/>
          </w:tcPr>
          <w:p w:rsidR="0028664D" w:rsidRDefault="0028664D" w:rsidP="0028664D">
            <w:r>
              <w:t xml:space="preserve">Первые дорожные знаки. Назначение и роль дорожных знаков в регулировании дорожного движения. Современные дорожные знаки и их группы. Предупреждающие знаки.  Запрещающие знаки. Знаки приоритета. Предписывающие знаки. Информационно-указательные знаки. Знаки сервиса. Знаки </w:t>
            </w:r>
            <w:r>
              <w:lastRenderedPageBreak/>
              <w:t>дополнительной информации. Случаи, когда значения временных дорожных знаков противоречат указаниям стационарных знаков. Места установки дорожных знаков.</w:t>
            </w:r>
          </w:p>
          <w:p w:rsidR="0028664D" w:rsidRDefault="0028664D" w:rsidP="0028664D">
            <w:pPr>
              <w:rPr>
                <w:b/>
              </w:rPr>
            </w:pPr>
            <w:r>
              <w:rPr>
                <w:b/>
              </w:rPr>
              <w:t>Практика:</w:t>
            </w:r>
          </w:p>
          <w:p w:rsidR="00F762A2" w:rsidRPr="009832D8" w:rsidRDefault="0028664D" w:rsidP="006A49A9">
            <w:r>
              <w:t>Изготовление макетов дорожных знаков.</w:t>
            </w:r>
          </w:p>
        </w:tc>
        <w:tc>
          <w:tcPr>
            <w:tcW w:w="1418" w:type="dxa"/>
          </w:tcPr>
          <w:p w:rsidR="00F762A2" w:rsidRPr="004B2D89" w:rsidRDefault="0028664D" w:rsidP="00F762A2">
            <w:pPr>
              <w:contextualSpacing/>
              <w:jc w:val="both"/>
            </w:pPr>
            <w:r>
              <w:lastRenderedPageBreak/>
              <w:t>7</w:t>
            </w:r>
          </w:p>
        </w:tc>
      </w:tr>
      <w:tr w:rsidR="00F762A2" w:rsidRPr="004B2D89" w:rsidTr="00CD0277">
        <w:trPr>
          <w:trHeight w:val="126"/>
        </w:trPr>
        <w:tc>
          <w:tcPr>
            <w:tcW w:w="2978" w:type="dxa"/>
          </w:tcPr>
          <w:p w:rsidR="00F762A2" w:rsidRPr="006E77D4" w:rsidRDefault="00C724DB" w:rsidP="00F762A2">
            <w:pPr>
              <w:contextualSpacing/>
              <w:jc w:val="both"/>
            </w:pPr>
            <w:r w:rsidRPr="006E77D4">
              <w:lastRenderedPageBreak/>
              <w:t>Дорожная разметка</w:t>
            </w:r>
          </w:p>
        </w:tc>
        <w:tc>
          <w:tcPr>
            <w:tcW w:w="10914" w:type="dxa"/>
          </w:tcPr>
          <w:p w:rsidR="00F762A2" w:rsidRPr="009832D8" w:rsidRDefault="00C724DB" w:rsidP="006A49A9">
            <w:r>
      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      </w:r>
          </w:p>
        </w:tc>
        <w:tc>
          <w:tcPr>
            <w:tcW w:w="1418" w:type="dxa"/>
          </w:tcPr>
          <w:p w:rsidR="00F762A2" w:rsidRPr="004B2D89" w:rsidRDefault="003E0E80" w:rsidP="00F762A2">
            <w:pPr>
              <w:contextualSpacing/>
              <w:jc w:val="both"/>
            </w:pPr>
            <w:r>
              <w:t>3</w:t>
            </w:r>
          </w:p>
        </w:tc>
      </w:tr>
      <w:tr w:rsidR="0028664D" w:rsidRPr="004B2D89" w:rsidTr="00CD0277">
        <w:trPr>
          <w:trHeight w:val="126"/>
        </w:trPr>
        <w:tc>
          <w:tcPr>
            <w:tcW w:w="2978" w:type="dxa"/>
          </w:tcPr>
          <w:p w:rsidR="0028664D" w:rsidRPr="006E77D4" w:rsidRDefault="00C724DB" w:rsidP="00F762A2">
            <w:pPr>
              <w:contextualSpacing/>
              <w:jc w:val="both"/>
            </w:pPr>
            <w:r w:rsidRPr="006E77D4">
              <w:t>Перекресток</w:t>
            </w:r>
          </w:p>
        </w:tc>
        <w:tc>
          <w:tcPr>
            <w:tcW w:w="10914" w:type="dxa"/>
          </w:tcPr>
          <w:p w:rsidR="00C724DB" w:rsidRDefault="00C724DB" w:rsidP="00C724DB">
            <w:r>
      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регулировщик. Проезд перекрестков со светофорным регулированием. 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      </w:r>
          </w:p>
          <w:p w:rsidR="00C724DB" w:rsidRDefault="00C724DB" w:rsidP="00C724DB">
            <w:pPr>
              <w:rPr>
                <w:b/>
              </w:rPr>
            </w:pPr>
            <w:r>
              <w:rPr>
                <w:b/>
              </w:rPr>
              <w:t>Практика:</w:t>
            </w:r>
          </w:p>
          <w:p w:rsidR="0028664D" w:rsidRPr="006A49A9" w:rsidRDefault="00C724DB" w:rsidP="006A49A9">
            <w:pPr>
              <w:rPr>
                <w:b/>
                <w:u w:val="single"/>
              </w:rPr>
            </w:pPr>
            <w:r>
              <w:t>Решение ситуационных задач. Работа с макетом дорожных ситуаций. Дорожные знаки по пути в школу.</w:t>
            </w:r>
          </w:p>
        </w:tc>
        <w:tc>
          <w:tcPr>
            <w:tcW w:w="1418" w:type="dxa"/>
          </w:tcPr>
          <w:p w:rsidR="0028664D" w:rsidRPr="004B2D89" w:rsidRDefault="003E0E80" w:rsidP="00F762A2">
            <w:pPr>
              <w:contextualSpacing/>
              <w:jc w:val="both"/>
            </w:pPr>
            <w:r>
              <w:t>6</w:t>
            </w:r>
          </w:p>
        </w:tc>
      </w:tr>
      <w:tr w:rsidR="0028664D" w:rsidRPr="004B2D89" w:rsidTr="00CD0277">
        <w:trPr>
          <w:trHeight w:val="111"/>
        </w:trPr>
        <w:tc>
          <w:tcPr>
            <w:tcW w:w="2978" w:type="dxa"/>
          </w:tcPr>
          <w:p w:rsidR="0028664D" w:rsidRPr="006E77D4" w:rsidRDefault="00C724DB" w:rsidP="00F762A2">
            <w:pPr>
              <w:contextualSpacing/>
              <w:jc w:val="both"/>
            </w:pPr>
            <w:r w:rsidRPr="006E77D4">
              <w:t>Дорожно-транспортные происшествия</w:t>
            </w:r>
            <w:r w:rsidR="004E73E9" w:rsidRPr="006E77D4">
              <w:t>.</w:t>
            </w:r>
          </w:p>
        </w:tc>
        <w:tc>
          <w:tcPr>
            <w:tcW w:w="10914" w:type="dxa"/>
          </w:tcPr>
          <w:p w:rsidR="00C724DB" w:rsidRDefault="00C724DB" w:rsidP="00C724DB">
            <w:pPr>
              <w:rPr>
                <w:b/>
                <w:u w:val="single"/>
              </w:rPr>
            </w:pPr>
            <w:r>
      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      </w:r>
          </w:p>
          <w:p w:rsidR="00C724DB" w:rsidRDefault="00C724DB" w:rsidP="00C724DB">
            <w:proofErr w:type="gramStart"/>
            <w:r>
      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</w:t>
            </w:r>
            <w:proofErr w:type="gramEnd"/>
            <w:r>
              <w:t xml:space="preserve"> Места перехода проезжей части. Правила движения пешеходов вдоль дорог.</w:t>
            </w:r>
          </w:p>
          <w:p w:rsidR="00C724DB" w:rsidRDefault="00C724DB" w:rsidP="00C724DB">
            <w:r>
              <w:t>Движение учащихся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средств.</w:t>
            </w:r>
          </w:p>
          <w:p w:rsidR="00C724DB" w:rsidRDefault="00C724DB" w:rsidP="00C724DB">
            <w:pPr>
              <w:rPr>
                <w:b/>
              </w:rPr>
            </w:pPr>
            <w:r>
              <w:rPr>
                <w:b/>
                <w:u w:val="single"/>
              </w:rPr>
              <w:t>Практика:</w:t>
            </w:r>
          </w:p>
          <w:p w:rsidR="0028664D" w:rsidRPr="006A49A9" w:rsidRDefault="00C724DB" w:rsidP="006A49A9">
            <w:pPr>
              <w:rPr>
                <w:b/>
              </w:rPr>
            </w:pPr>
            <w:r>
              <w:t>Решение ситуационных задач по теме.</w:t>
            </w:r>
          </w:p>
        </w:tc>
        <w:tc>
          <w:tcPr>
            <w:tcW w:w="1418" w:type="dxa"/>
          </w:tcPr>
          <w:p w:rsidR="0028664D" w:rsidRPr="004B2D89" w:rsidRDefault="003E0E80" w:rsidP="00F762A2">
            <w:pPr>
              <w:contextualSpacing/>
              <w:jc w:val="both"/>
            </w:pPr>
            <w:r>
              <w:t>3</w:t>
            </w:r>
          </w:p>
        </w:tc>
      </w:tr>
      <w:tr w:rsidR="00C724DB" w:rsidRPr="004B2D89" w:rsidTr="00CD0277">
        <w:trPr>
          <w:trHeight w:val="150"/>
        </w:trPr>
        <w:tc>
          <w:tcPr>
            <w:tcW w:w="2978" w:type="dxa"/>
          </w:tcPr>
          <w:p w:rsidR="00C724DB" w:rsidRPr="006E77D4" w:rsidRDefault="00C724DB" w:rsidP="00F762A2">
            <w:pPr>
              <w:contextualSpacing/>
              <w:jc w:val="both"/>
            </w:pPr>
            <w:r w:rsidRPr="006E77D4">
              <w:t>Культура поведения пешехода, пассажира, водителя</w:t>
            </w:r>
          </w:p>
        </w:tc>
        <w:tc>
          <w:tcPr>
            <w:tcW w:w="10914" w:type="dxa"/>
          </w:tcPr>
          <w:p w:rsidR="00C724DB" w:rsidRDefault="00C724DB" w:rsidP="00C724DB">
            <w:pPr>
              <w:rPr>
                <w:b/>
              </w:rPr>
            </w:pPr>
            <w:r>
              <w:t>Меры ответственности пешеходов и  водителей за нарушение ПДД. Транспортная культура. Федеральный закон о «Безопасности дорожного движения». Основы страхования: договоры с родителями, попечителями, другими родственниками. Страховая сумма. Государственные страховые фирмы.</w:t>
            </w:r>
          </w:p>
          <w:p w:rsidR="00C724DB" w:rsidRDefault="00C724DB" w:rsidP="00C724DB">
            <w:pPr>
              <w:rPr>
                <w:b/>
              </w:rPr>
            </w:pPr>
            <w:r>
              <w:rPr>
                <w:b/>
              </w:rPr>
              <w:t>Профилактика ДТП. Традиционно-массовые мероприятия.</w:t>
            </w:r>
          </w:p>
          <w:p w:rsidR="00C724DB" w:rsidRDefault="00C724DB" w:rsidP="00C724DB">
            <w:r>
              <w:t>Решение задач, карточек по ПДД.</w:t>
            </w:r>
          </w:p>
          <w:p w:rsidR="00C724DB" w:rsidRDefault="00C724DB" w:rsidP="00C724DB">
            <w:r>
              <w:t>Встречи с инспектором ГИБДД по практическим вопросам.</w:t>
            </w:r>
          </w:p>
          <w:p w:rsidR="00C724DB" w:rsidRDefault="00C724DB" w:rsidP="00C724DB">
            <w:r>
              <w:t>Разработка викторин по ПДД в уголок.</w:t>
            </w:r>
          </w:p>
          <w:p w:rsidR="00C724DB" w:rsidRDefault="00C724DB" w:rsidP="00C724DB">
            <w:r>
              <w:t>Выпуск тематических газет.</w:t>
            </w:r>
          </w:p>
          <w:p w:rsidR="00C724DB" w:rsidRDefault="00C724DB" w:rsidP="00C724DB">
            <w:r>
              <w:t>Проведение занятия «Азбука дороги», «Сами не видят, а другим говорят».</w:t>
            </w:r>
          </w:p>
          <w:p w:rsidR="00C724DB" w:rsidRDefault="00C724DB" w:rsidP="00C724DB">
            <w:r>
              <w:t>Помощь агитбригады в создании схемы «Безопасный путь: Дом-школа-дом».</w:t>
            </w:r>
          </w:p>
          <w:p w:rsidR="00C724DB" w:rsidRDefault="00C724DB" w:rsidP="00C724DB">
            <w:r>
              <w:t>Подготовка и проведение игры «Зеленый огонек»</w:t>
            </w:r>
            <w:proofErr w:type="gramStart"/>
            <w:r>
              <w:t xml:space="preserve"> .</w:t>
            </w:r>
            <w:proofErr w:type="gramEnd"/>
          </w:p>
          <w:p w:rsidR="00C724DB" w:rsidRDefault="00C724DB" w:rsidP="00C724DB">
            <w:r>
              <w:lastRenderedPageBreak/>
              <w:t>Подготовка и проведение «Недели безопасности» (по особому плану).</w:t>
            </w:r>
          </w:p>
          <w:p w:rsidR="00C724DB" w:rsidRDefault="00C724DB" w:rsidP="00C724DB">
            <w:r>
              <w:t>Подготовка и проведение игр по ПДД в классах.</w:t>
            </w:r>
          </w:p>
          <w:p w:rsidR="00C724DB" w:rsidRDefault="00C724DB" w:rsidP="00C724DB">
            <w:r>
              <w:t>Подготовка и проведение соревнования «Безопасное колесо» в школе.</w:t>
            </w:r>
          </w:p>
          <w:p w:rsidR="00C724DB" w:rsidRDefault="00C724DB" w:rsidP="00C724DB">
            <w:r>
              <w:t>Выступление в классах по пропаганде ПДД.</w:t>
            </w:r>
          </w:p>
          <w:p w:rsidR="00C724DB" w:rsidRDefault="00C724DB" w:rsidP="00C724DB">
            <w:r>
              <w:t>Подготовка и участие в конкурсе агитбригад по ПДД.</w:t>
            </w:r>
          </w:p>
          <w:p w:rsidR="00C724DB" w:rsidRDefault="00C724DB" w:rsidP="00C724DB">
            <w:r>
              <w:t>Подготовка и участие в городском конкурсе «Безопасное колесо».</w:t>
            </w:r>
          </w:p>
          <w:p w:rsidR="00C724DB" w:rsidRDefault="00C724DB" w:rsidP="00C724DB">
            <w:r>
              <w:t>Участие в различных конкурсах по ПДД (конкурсы рисунков, плакатов, стихов, газет, сочинений…)</w:t>
            </w:r>
          </w:p>
          <w:p w:rsidR="00C724DB" w:rsidRPr="009832D8" w:rsidRDefault="00C724DB" w:rsidP="00F762A2">
            <w:pPr>
              <w:contextualSpacing/>
              <w:jc w:val="both"/>
            </w:pPr>
          </w:p>
        </w:tc>
        <w:tc>
          <w:tcPr>
            <w:tcW w:w="1418" w:type="dxa"/>
          </w:tcPr>
          <w:p w:rsidR="00C724DB" w:rsidRPr="004B2D89" w:rsidRDefault="00D22A74" w:rsidP="00F762A2">
            <w:pPr>
              <w:contextualSpacing/>
              <w:jc w:val="both"/>
            </w:pPr>
            <w:r>
              <w:lastRenderedPageBreak/>
              <w:t>4</w:t>
            </w:r>
          </w:p>
        </w:tc>
      </w:tr>
      <w:tr w:rsidR="00C724DB" w:rsidRPr="004B2D89" w:rsidTr="00CD0277">
        <w:trPr>
          <w:trHeight w:val="150"/>
        </w:trPr>
        <w:tc>
          <w:tcPr>
            <w:tcW w:w="2978" w:type="dxa"/>
          </w:tcPr>
          <w:p w:rsidR="00C724DB" w:rsidRPr="006E77D4" w:rsidRDefault="00C724DB" w:rsidP="00F762A2">
            <w:pPr>
              <w:contextualSpacing/>
              <w:jc w:val="both"/>
            </w:pPr>
            <w:r w:rsidRPr="006E77D4">
              <w:lastRenderedPageBreak/>
              <w:t>Основы медицинских знаний</w:t>
            </w:r>
          </w:p>
        </w:tc>
        <w:tc>
          <w:tcPr>
            <w:tcW w:w="10914" w:type="dxa"/>
          </w:tcPr>
          <w:p w:rsidR="00C724DB" w:rsidRDefault="00C724DB" w:rsidP="00C724DB">
            <w:r>
              <w:t>Первая помощь при ДТП. Информация, которую должен сообщить свидетель ДТП. Аптечка автомобиля и ее содержимое.</w:t>
            </w:r>
          </w:p>
          <w:p w:rsidR="00C724DB" w:rsidRDefault="00C724DB" w:rsidP="00C724DB">
            <w:r>
              <w:t>Раны, их виды, оказание первой помощи.</w:t>
            </w:r>
          </w:p>
          <w:p w:rsidR="00C724DB" w:rsidRDefault="00C724DB" w:rsidP="00C724DB">
            <w:r>
              <w:t>Вывихи и оказание первой медицинской помощи.</w:t>
            </w:r>
          </w:p>
          <w:p w:rsidR="00C724DB" w:rsidRDefault="00C724DB" w:rsidP="00C724DB">
            <w:r>
              <w:t>Виды кровотечения и оказание первой медицинской помощи.</w:t>
            </w:r>
          </w:p>
          <w:p w:rsidR="00C724DB" w:rsidRDefault="00C724DB" w:rsidP="00C724DB">
            <w:r>
              <w:t>Переломы, их виды. Оказание первой помощи пострадавшему.</w:t>
            </w:r>
          </w:p>
          <w:p w:rsidR="00C724DB" w:rsidRDefault="00C724DB" w:rsidP="00C724DB">
            <w:r>
              <w:t>Ожоги, степени ожогов. Оказание первой помощи.</w:t>
            </w:r>
          </w:p>
          <w:p w:rsidR="00C724DB" w:rsidRDefault="00C724DB" w:rsidP="00C724DB">
            <w:r>
              <w:t>Виды повязок и способы их наложения.</w:t>
            </w:r>
          </w:p>
          <w:p w:rsidR="00C724DB" w:rsidRDefault="00C724DB" w:rsidP="00C724DB">
            <w:r>
              <w:t>Обморок, оказание помощи.</w:t>
            </w:r>
          </w:p>
          <w:p w:rsidR="00C724DB" w:rsidRDefault="00C724DB" w:rsidP="00C724DB">
            <w:r>
              <w:t>Правила оказания первой помощи при солнечном и тепловом ударах.</w:t>
            </w:r>
          </w:p>
          <w:p w:rsidR="00C724DB" w:rsidRDefault="00C724DB" w:rsidP="00C724DB">
            <w:r>
              <w:t>Обморожение. Оказание первой помощи.</w:t>
            </w:r>
          </w:p>
          <w:p w:rsidR="00C724DB" w:rsidRDefault="00C724DB" w:rsidP="00C724DB">
            <w:r>
              <w:t>Сердечный приступ, первая помощь.</w:t>
            </w:r>
          </w:p>
          <w:p w:rsidR="00C724DB" w:rsidRDefault="00C724DB" w:rsidP="00C724DB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C724DB" w:rsidRDefault="00C724DB" w:rsidP="00C724DB">
            <w:r>
              <w:t>Встречи с медицинским работником по практическим вопросам.</w:t>
            </w:r>
          </w:p>
          <w:p w:rsidR="00C724DB" w:rsidRPr="009832D8" w:rsidRDefault="00C724DB" w:rsidP="00382647">
            <w:r>
      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</w:tc>
        <w:tc>
          <w:tcPr>
            <w:tcW w:w="1418" w:type="dxa"/>
          </w:tcPr>
          <w:p w:rsidR="00C724DB" w:rsidRPr="004B2D89" w:rsidRDefault="00901447" w:rsidP="00F762A2">
            <w:pPr>
              <w:contextualSpacing/>
              <w:jc w:val="both"/>
            </w:pPr>
            <w:r>
              <w:t>10</w:t>
            </w:r>
            <w:r w:rsidR="00F24475">
              <w:t xml:space="preserve"> </w:t>
            </w:r>
          </w:p>
        </w:tc>
      </w:tr>
      <w:tr w:rsidR="00C724DB" w:rsidRPr="004B2D89" w:rsidTr="00CD0277">
        <w:trPr>
          <w:trHeight w:val="135"/>
        </w:trPr>
        <w:tc>
          <w:tcPr>
            <w:tcW w:w="2978" w:type="dxa"/>
          </w:tcPr>
          <w:p w:rsidR="00C724DB" w:rsidRPr="006E77D4" w:rsidRDefault="00C724DB" w:rsidP="00F762A2">
            <w:pPr>
              <w:contextualSpacing/>
              <w:jc w:val="both"/>
            </w:pPr>
            <w:r w:rsidRPr="006E77D4">
              <w:t>Правила езды на велосипеде. Фигурное вождение велосипеда.</w:t>
            </w:r>
          </w:p>
        </w:tc>
        <w:tc>
          <w:tcPr>
            <w:tcW w:w="10914" w:type="dxa"/>
          </w:tcPr>
          <w:p w:rsidR="00C724DB" w:rsidRDefault="00C724DB" w:rsidP="00C724DB">
            <w:pPr>
              <w:rPr>
                <w:b/>
              </w:rPr>
            </w:pPr>
            <w:r>
              <w:t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нарушения. Правила проезда велосипедистами пешеходного перехода Движение групп велосипедистов.</w:t>
            </w:r>
          </w:p>
          <w:p w:rsidR="00C724DB" w:rsidRDefault="00C724DB" w:rsidP="00C724DB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C724DB" w:rsidRDefault="00C724DB" w:rsidP="00C724DB">
            <w:r>
              <w:t>Составление памятки: «Юному велосипедисту».</w:t>
            </w:r>
          </w:p>
          <w:p w:rsidR="00C724DB" w:rsidRDefault="00C724DB" w:rsidP="00C724DB">
            <w:r>
              <w:t>Прохождение отдельных препятствий на велосипеде. Фигурное вождение велосипеда.</w:t>
            </w:r>
          </w:p>
          <w:p w:rsidR="00C724DB" w:rsidRDefault="00C724DB" w:rsidP="00C724DB">
            <w:r>
              <w:t>Преодоление на велосипеде естественных препятствий</w:t>
            </w:r>
          </w:p>
          <w:p w:rsidR="00C724DB" w:rsidRDefault="00C724DB" w:rsidP="00C724DB">
            <w:r>
              <w:t>Препятствия (прохождение трассы):</w:t>
            </w:r>
          </w:p>
          <w:p w:rsidR="00C724DB" w:rsidRDefault="00C724DB" w:rsidP="00C724DB">
            <w:r>
              <w:t>- змейка;</w:t>
            </w:r>
          </w:p>
          <w:p w:rsidR="00C724DB" w:rsidRDefault="00C724DB" w:rsidP="00C724DB">
            <w:r>
              <w:t>- восьмерка;</w:t>
            </w:r>
          </w:p>
          <w:p w:rsidR="00C724DB" w:rsidRDefault="00C724DB" w:rsidP="00C724DB">
            <w:r>
              <w:t>- качели;</w:t>
            </w:r>
          </w:p>
          <w:p w:rsidR="00C724DB" w:rsidRDefault="00C724DB" w:rsidP="00C724DB">
            <w:r>
              <w:lastRenderedPageBreak/>
              <w:t>- перестановка предмета</w:t>
            </w:r>
          </w:p>
          <w:p w:rsidR="00C724DB" w:rsidRDefault="00C724DB" w:rsidP="00C724DB">
            <w:r>
              <w:t>- рельсы «Желоб»;</w:t>
            </w:r>
          </w:p>
          <w:p w:rsidR="00C724DB" w:rsidRDefault="00C724DB" w:rsidP="00C724DB">
            <w:r>
              <w:t>- ворота с подвижными стойками;</w:t>
            </w:r>
          </w:p>
          <w:p w:rsidR="00C724DB" w:rsidRDefault="00C724DB" w:rsidP="00C724DB">
            <w:r>
              <w:t>- скачок;</w:t>
            </w:r>
          </w:p>
          <w:p w:rsidR="00C724DB" w:rsidRPr="009832D8" w:rsidRDefault="00C724DB" w:rsidP="00382647">
            <w:r>
              <w:t>- коридор из коротких досок.</w:t>
            </w:r>
          </w:p>
        </w:tc>
        <w:tc>
          <w:tcPr>
            <w:tcW w:w="1418" w:type="dxa"/>
          </w:tcPr>
          <w:p w:rsidR="00C724DB" w:rsidRPr="004B2D89" w:rsidRDefault="00D22A74" w:rsidP="00F762A2">
            <w:pPr>
              <w:contextualSpacing/>
              <w:jc w:val="both"/>
            </w:pPr>
            <w:r>
              <w:lastRenderedPageBreak/>
              <w:t>12</w:t>
            </w:r>
          </w:p>
        </w:tc>
      </w:tr>
      <w:tr w:rsidR="00F762A2" w:rsidRPr="004B2D89" w:rsidTr="00CD0277">
        <w:trPr>
          <w:trHeight w:val="615"/>
        </w:trPr>
        <w:tc>
          <w:tcPr>
            <w:tcW w:w="2978" w:type="dxa"/>
          </w:tcPr>
          <w:p w:rsidR="00F762A2" w:rsidRPr="006E77D4" w:rsidRDefault="00C724DB" w:rsidP="00F762A2">
            <w:pPr>
              <w:contextualSpacing/>
              <w:jc w:val="both"/>
            </w:pPr>
            <w:r w:rsidRPr="006E77D4">
              <w:lastRenderedPageBreak/>
              <w:t>Итоговые занятия</w:t>
            </w:r>
          </w:p>
        </w:tc>
        <w:tc>
          <w:tcPr>
            <w:tcW w:w="10914" w:type="dxa"/>
          </w:tcPr>
          <w:p w:rsidR="00F762A2" w:rsidRPr="00B04EB2" w:rsidRDefault="00C724DB" w:rsidP="00C724DB">
            <w:pPr>
              <w:rPr>
                <w:rFonts w:eastAsia="@Arial Unicode MS"/>
                <w:i/>
                <w:iCs/>
              </w:rPr>
            </w:pPr>
            <w:r>
              <w:t>Тестирование. Олимпиада. Зачет. Выпуск газеты. Подведение итогов работы отряда ЮИД.</w:t>
            </w:r>
          </w:p>
        </w:tc>
        <w:tc>
          <w:tcPr>
            <w:tcW w:w="1418" w:type="dxa"/>
          </w:tcPr>
          <w:p w:rsidR="00F762A2" w:rsidRPr="004B2D89" w:rsidRDefault="00C724DB" w:rsidP="00F762A2">
            <w:pPr>
              <w:contextualSpacing/>
              <w:jc w:val="both"/>
            </w:pPr>
            <w:r>
              <w:t>2</w:t>
            </w:r>
          </w:p>
        </w:tc>
      </w:tr>
      <w:tr w:rsidR="00382647" w:rsidRPr="004B2D89" w:rsidTr="00CD0277">
        <w:trPr>
          <w:trHeight w:val="210"/>
        </w:trPr>
        <w:tc>
          <w:tcPr>
            <w:tcW w:w="13892" w:type="dxa"/>
            <w:gridSpan w:val="2"/>
          </w:tcPr>
          <w:p w:rsidR="00382647" w:rsidRDefault="00382647" w:rsidP="00F762A2">
            <w:pPr>
              <w:pStyle w:val="Zag3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b/>
              </w:rPr>
            </w:pPr>
            <w:proofErr w:type="spellStart"/>
            <w:r w:rsidRPr="000C64AC">
              <w:rPr>
                <w:b/>
              </w:rPr>
              <w:t>Итого</w:t>
            </w:r>
            <w:proofErr w:type="spellEnd"/>
          </w:p>
        </w:tc>
        <w:tc>
          <w:tcPr>
            <w:tcW w:w="1418" w:type="dxa"/>
          </w:tcPr>
          <w:p w:rsidR="00382647" w:rsidRPr="004B2D89" w:rsidRDefault="00382647" w:rsidP="00F762A2">
            <w:pPr>
              <w:contextualSpacing/>
              <w:jc w:val="both"/>
            </w:pPr>
            <w:r>
              <w:t>68</w:t>
            </w:r>
          </w:p>
        </w:tc>
      </w:tr>
    </w:tbl>
    <w:p w:rsidR="00975B8A" w:rsidRDefault="00975B8A" w:rsidP="00006C63">
      <w:pPr>
        <w:widowControl w:val="0"/>
        <w:ind w:firstLine="567"/>
        <w:rPr>
          <w:b/>
        </w:rPr>
      </w:pPr>
    </w:p>
    <w:p w:rsidR="00975B8A" w:rsidRDefault="00975B8A" w:rsidP="00006C63">
      <w:pPr>
        <w:widowControl w:val="0"/>
        <w:ind w:firstLine="567"/>
        <w:rPr>
          <w:b/>
        </w:rPr>
      </w:pPr>
    </w:p>
    <w:p w:rsidR="00975B8A" w:rsidRDefault="00975B8A" w:rsidP="00006C63">
      <w:pPr>
        <w:widowControl w:val="0"/>
        <w:ind w:firstLine="567"/>
        <w:rPr>
          <w:b/>
        </w:rPr>
      </w:pPr>
    </w:p>
    <w:p w:rsidR="00975B8A" w:rsidRDefault="00975B8A" w:rsidP="00006C63">
      <w:pPr>
        <w:widowControl w:val="0"/>
        <w:ind w:firstLine="567"/>
        <w:rPr>
          <w:b/>
        </w:rPr>
      </w:pPr>
    </w:p>
    <w:p w:rsidR="00975B8A" w:rsidRDefault="00975B8A" w:rsidP="00006C63">
      <w:pPr>
        <w:widowControl w:val="0"/>
        <w:ind w:firstLine="567"/>
        <w:rPr>
          <w:b/>
        </w:rPr>
      </w:pPr>
    </w:p>
    <w:p w:rsidR="00975B8A" w:rsidRDefault="00975B8A" w:rsidP="00006C63">
      <w:pPr>
        <w:widowControl w:val="0"/>
        <w:ind w:firstLine="567"/>
        <w:rPr>
          <w:b/>
        </w:rPr>
      </w:pPr>
    </w:p>
    <w:p w:rsidR="00872E28" w:rsidRDefault="00872E28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813A1" w:rsidRDefault="00C813A1" w:rsidP="00C813A1">
      <w:pPr>
        <w:jc w:val="center"/>
        <w:rPr>
          <w:b/>
          <w:bCs/>
        </w:rPr>
      </w:pPr>
      <w:r w:rsidRPr="00B627A0">
        <w:rPr>
          <w:b/>
          <w:bCs/>
        </w:rPr>
        <w:lastRenderedPageBreak/>
        <w:t>Календарно-тематическое планирование по кружковой деятельности</w:t>
      </w:r>
      <w:r w:rsidR="00272BA7">
        <w:rPr>
          <w:b/>
          <w:bCs/>
        </w:rPr>
        <w:t xml:space="preserve"> (по Ф</w:t>
      </w:r>
      <w:r>
        <w:rPr>
          <w:b/>
          <w:bCs/>
        </w:rPr>
        <w:t>ГОС</w:t>
      </w:r>
      <w:r w:rsidR="00272BA7">
        <w:rPr>
          <w:b/>
          <w:bCs/>
        </w:rPr>
        <w:t>)</w:t>
      </w:r>
    </w:p>
    <w:p w:rsidR="00872E28" w:rsidRPr="00B627A0" w:rsidRDefault="00872E28" w:rsidP="00C813A1">
      <w:pPr>
        <w:jc w:val="center"/>
        <w:rPr>
          <w:b/>
          <w:bCs/>
        </w:rPr>
      </w:pPr>
    </w:p>
    <w:tbl>
      <w:tblPr>
        <w:tblStyle w:val="ae"/>
        <w:tblW w:w="1540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9"/>
        <w:gridCol w:w="1561"/>
        <w:gridCol w:w="3823"/>
        <w:gridCol w:w="1138"/>
        <w:gridCol w:w="992"/>
        <w:gridCol w:w="1134"/>
        <w:gridCol w:w="3119"/>
        <w:gridCol w:w="1559"/>
        <w:gridCol w:w="1228"/>
      </w:tblGrid>
      <w:tr w:rsidR="00836DE4" w:rsidRPr="00B627A0" w:rsidTr="00F81595">
        <w:trPr>
          <w:trHeight w:val="81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№</w:t>
            </w:r>
            <w:proofErr w:type="gramStart"/>
            <w:r w:rsidRPr="00B627A0">
              <w:rPr>
                <w:sz w:val="24"/>
                <w:szCs w:val="24"/>
              </w:rPr>
              <w:t>п</w:t>
            </w:r>
            <w:proofErr w:type="gramEnd"/>
            <w:r w:rsidRPr="00B627A0">
              <w:rPr>
                <w:sz w:val="24"/>
                <w:szCs w:val="24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ind w:right="258"/>
              <w:jc w:val="both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ind w:right="258"/>
              <w:jc w:val="both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B627A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Дата проведения</w:t>
            </w:r>
          </w:p>
        </w:tc>
      </w:tr>
      <w:tr w:rsidR="00836DE4" w:rsidRPr="00B627A0" w:rsidTr="00F81595">
        <w:trPr>
          <w:trHeight w:val="27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план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факт</w:t>
            </w:r>
          </w:p>
        </w:tc>
      </w:tr>
      <w:tr w:rsidR="00836DE4" w:rsidRPr="00B627A0" w:rsidTr="00F81595">
        <w:trPr>
          <w:trHeight w:val="2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/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/>
        </w:tc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/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6DE4" w:rsidRPr="00B627A0" w:rsidRDefault="000C1BBE" w:rsidP="008B4CD3">
            <w:r>
              <w:t>теория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0C1BBE" w:rsidP="008B4CD3">
            <w:r>
              <w:t>практика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E4" w:rsidRPr="00B627A0" w:rsidRDefault="00836DE4" w:rsidP="008B4CD3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/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E4" w:rsidRPr="00B627A0" w:rsidRDefault="00836DE4" w:rsidP="008B4CD3"/>
        </w:tc>
      </w:tr>
      <w:tr w:rsidR="00845807" w:rsidRPr="00B627A0" w:rsidTr="00F81595">
        <w:trPr>
          <w:trHeight w:val="7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1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>
            <w:r w:rsidRPr="004A4AFE">
              <w:t>Введение: юные инспектора дорожного движения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Введение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0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использование речи для регуляции своего действия;</w:t>
            </w: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адекватное восприятие предложений учителей, товарищей, родителей и других людей по исправлению допущенных ошибок;</w:t>
            </w: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 xml:space="preserve">· умение выделять и формулировать то, что уже усвоено и что еще нужно </w:t>
            </w:r>
            <w:proofErr w:type="gramStart"/>
            <w:r w:rsidRPr="00F147D3"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 w:rsidRPr="00F147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умение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lastRenderedPageBreak/>
              <w:t>В процессе обучения дети учатся: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 xml:space="preserve">·  работать в группе, учитывать мнения партнеров, отличные </w:t>
            </w:r>
            <w:proofErr w:type="gramStart"/>
            <w:r w:rsidRPr="00F147D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147D3">
              <w:rPr>
                <w:rFonts w:ascii="Times New Roman" w:hAnsi="Times New Roman"/>
                <w:sz w:val="24"/>
                <w:szCs w:val="24"/>
              </w:rPr>
              <w:t xml:space="preserve"> собственных;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ставить вопросы;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обращаться за помощью;</w:t>
            </w:r>
          </w:p>
          <w:p w:rsidR="00845807" w:rsidRPr="00836DE4" w:rsidRDefault="00845807" w:rsidP="00836D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формулировать свои затруднения;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AE53E6">
            <w:r>
              <w:lastRenderedPageBreak/>
              <w:t>0</w:t>
            </w:r>
            <w:r w:rsidR="00AE53E6">
              <w:t>2</w:t>
            </w:r>
            <w:r>
              <w:t>.09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2-3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 xml:space="preserve">Вводное занятие. Инструктаж по  технике безопасности на занятиях кружка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>
              <w:t>0</w:t>
            </w:r>
            <w:r w:rsidR="00AE53E6">
              <w:t>5</w:t>
            </w:r>
            <w:r>
              <w:t>.09</w:t>
            </w:r>
          </w:p>
          <w:p w:rsidR="00845807" w:rsidRPr="00B627A0" w:rsidRDefault="00AE53E6" w:rsidP="008B4CD3">
            <w:r>
              <w:t>09</w:t>
            </w:r>
            <w:r w:rsidR="00845807">
              <w:t>.09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4-5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>
            <w:r w:rsidRPr="004A4AFE">
              <w:t xml:space="preserve">Дети и проблемы дорожной безопасности  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Правила дорожного движения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>
              <w:t>1</w:t>
            </w:r>
            <w:r w:rsidR="00AE53E6">
              <w:t>2</w:t>
            </w:r>
            <w:r>
              <w:t>.09</w:t>
            </w:r>
          </w:p>
          <w:p w:rsidR="00845807" w:rsidRPr="00B627A0" w:rsidRDefault="00845807" w:rsidP="00AE53E6">
            <w:r>
              <w:t>1</w:t>
            </w:r>
            <w:r w:rsidR="00AE53E6">
              <w:t>6</w:t>
            </w:r>
            <w:r>
              <w:t>.09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18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6-7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</w:pPr>
            <w:r>
              <w:t>Разработка и изучение положения об отряде ЮИД. Задачи на новый учебный год. Основные понятия и термины ПДД</w:t>
            </w:r>
          </w:p>
          <w:p w:rsidR="00913E30" w:rsidRDefault="00913E30" w:rsidP="008B4CD3">
            <w:pPr>
              <w:suppressAutoHyphens/>
              <w:snapToGrid w:val="0"/>
              <w:rPr>
                <w:lang w:eastAsia="ar-SA"/>
              </w:rPr>
            </w:pPr>
            <w:r>
              <w:t>Посвящение в юные инспектора движения.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AE53E6" w:rsidP="008B4CD3">
            <w:r>
              <w:t>19</w:t>
            </w:r>
            <w:r w:rsidR="00845807">
              <w:t>.09</w:t>
            </w:r>
          </w:p>
          <w:p w:rsidR="00845807" w:rsidRPr="00B627A0" w:rsidRDefault="00AE53E6" w:rsidP="008B4CD3">
            <w:r>
              <w:t>23</w:t>
            </w:r>
            <w:r w:rsidR="00845807">
              <w:t>.09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4A4AFE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t>8-12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3E6E61" w:rsidP="008B4CD3">
            <w:r w:rsidRPr="006E77D4">
              <w:t>Законы дорожного движения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Права  и обязанности и ответственность участников дорожного движения.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A5" w:rsidRDefault="00AE53E6" w:rsidP="008B4CD3">
            <w:r>
              <w:t>26</w:t>
            </w:r>
            <w:r w:rsidR="00BC756B">
              <w:t>.09</w:t>
            </w:r>
          </w:p>
          <w:p w:rsidR="00BC756B" w:rsidRDefault="00AE53E6" w:rsidP="008B4CD3">
            <w:r>
              <w:t>30</w:t>
            </w:r>
            <w:r w:rsidR="00BC756B">
              <w:t>.10</w:t>
            </w:r>
          </w:p>
          <w:p w:rsidR="00BC756B" w:rsidRDefault="00AE53E6" w:rsidP="008B4CD3">
            <w:r>
              <w:t>03</w:t>
            </w:r>
            <w:r w:rsidR="00BC756B">
              <w:t>.10</w:t>
            </w:r>
          </w:p>
          <w:p w:rsidR="00BC756B" w:rsidRDefault="00AE53E6" w:rsidP="008B4CD3">
            <w:r>
              <w:t>07</w:t>
            </w:r>
            <w:r w:rsidR="00BC756B">
              <w:t>.10</w:t>
            </w:r>
          </w:p>
          <w:p w:rsidR="00BC756B" w:rsidRPr="00B627A0" w:rsidRDefault="00AE53E6" w:rsidP="008B4CD3">
            <w:r>
              <w:t>10</w:t>
            </w:r>
            <w:r w:rsidR="00BC756B">
              <w:t>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  <w:tr w:rsidR="00845807" w:rsidRPr="00B627A0" w:rsidTr="00F81595">
        <w:trPr>
          <w:trHeight w:val="103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13-15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 w:rsidRPr="006E77D4">
              <w:t>Светофор</w:t>
            </w:r>
          </w:p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Pr="004A4AFE" w:rsidRDefault="00F156C3" w:rsidP="008B4CD3">
            <w:r>
              <w:t>Выход из-за стоящего транспортного средства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3E6E61">
            <w:pPr>
              <w:suppressAutoHyphens/>
              <w:snapToGrid w:val="0"/>
            </w:pPr>
            <w:r>
              <w:t xml:space="preserve">Появление светофора на дорогах. Виды светофоров. </w:t>
            </w:r>
          </w:p>
          <w:p w:rsidR="00845807" w:rsidRDefault="00845807" w:rsidP="003E6E61">
            <w:pPr>
              <w:suppressAutoHyphens/>
              <w:snapToGrid w:val="0"/>
            </w:pPr>
            <w:r>
              <w:t xml:space="preserve">Сигналы светофоров. Значение круглых сигналов светофора выполненных в виде стрелок. </w:t>
            </w:r>
          </w:p>
          <w:p w:rsidR="00913E30" w:rsidRDefault="00913E30" w:rsidP="003E6E61">
            <w:pPr>
              <w:suppressAutoHyphens/>
              <w:snapToGrid w:val="0"/>
              <w:rPr>
                <w:lang w:eastAsia="ar-SA"/>
              </w:rPr>
            </w:pPr>
            <w:r>
              <w:t>Семейная игра в автогородке «</w:t>
            </w:r>
            <w:proofErr w:type="gramStart"/>
            <w:r>
              <w:t>Дорожный</w:t>
            </w:r>
            <w:proofErr w:type="gramEnd"/>
            <w:r>
              <w:t xml:space="preserve"> квест»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14</w:t>
            </w:r>
            <w:r w:rsidR="00845807">
              <w:t>.10</w:t>
            </w:r>
          </w:p>
          <w:p w:rsidR="00845807" w:rsidRDefault="002A7F20" w:rsidP="008B4CD3">
            <w:r>
              <w:t>17</w:t>
            </w:r>
            <w:r w:rsidR="00845807">
              <w:t>.10</w:t>
            </w:r>
          </w:p>
          <w:p w:rsidR="00845807" w:rsidRPr="00B627A0" w:rsidRDefault="002A7F20" w:rsidP="008B4CD3">
            <w:r>
              <w:t>21</w:t>
            </w:r>
            <w:r w:rsidR="00845807">
              <w:t>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0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16-18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</w:pPr>
            <w:r>
              <w:t xml:space="preserve">. Пешеходные светофоры для велосипедистов. </w:t>
            </w:r>
          </w:p>
          <w:p w:rsidR="00845807" w:rsidRDefault="00845807" w:rsidP="003E6E61">
            <w:pPr>
              <w:suppressAutoHyphens/>
              <w:snapToGrid w:val="0"/>
            </w:pPr>
            <w:r>
              <w:t xml:space="preserve">Светофоры для регулирования движения через железнодорожные переезды. </w:t>
            </w:r>
          </w:p>
          <w:p w:rsidR="00845807" w:rsidRDefault="00845807" w:rsidP="003E6E61">
            <w:pPr>
              <w:suppressAutoHyphens/>
              <w:snapToGrid w:val="0"/>
            </w:pPr>
            <w:r>
              <w:t xml:space="preserve">Переход дороги по сигналам светофора. </w:t>
            </w:r>
          </w:p>
          <w:p w:rsidR="00845807" w:rsidRDefault="00845807" w:rsidP="003E6E61">
            <w:pPr>
              <w:suppressAutoHyphens/>
              <w:snapToGrid w:val="0"/>
              <w:rPr>
                <w:lang w:eastAsia="ar-SA"/>
              </w:rPr>
            </w:pPr>
            <w:r>
              <w:t>При отсутствии светофора.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24</w:t>
            </w:r>
            <w:r w:rsidR="00845807">
              <w:t>.10</w:t>
            </w:r>
          </w:p>
          <w:p w:rsidR="00845807" w:rsidRDefault="002A7F20" w:rsidP="008B4CD3">
            <w:r>
              <w:t>28.10</w:t>
            </w:r>
          </w:p>
          <w:p w:rsidR="00845807" w:rsidRDefault="002A7F20" w:rsidP="008B4CD3">
            <w:r>
              <w:t>31.10</w:t>
            </w:r>
          </w:p>
          <w:p w:rsidR="00845807" w:rsidRPr="00B627A0" w:rsidRDefault="00845807" w:rsidP="008B4CD3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4A4AFE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t>19-21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3E6E61" w:rsidP="008B4CD3">
            <w:r w:rsidRPr="006E77D4">
              <w:t>Знаки регулировщика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913E30" w:rsidRDefault="003E6E61" w:rsidP="003E6E61">
            <w:r>
              <w:t xml:space="preserve">Первый жезл регулировщика. Создание отделов и инспекций регулирования дорожного движения </w:t>
            </w:r>
          </w:p>
          <w:p w:rsidR="00913E30" w:rsidRDefault="00913E30" w:rsidP="003E6E61">
            <w:r>
              <w:lastRenderedPageBreak/>
              <w:t>Семинар-практикум «Ребенок. Дорога. Безопасность»</w:t>
            </w:r>
          </w:p>
          <w:p w:rsidR="004A4AFE" w:rsidRDefault="003E6E61" w:rsidP="003E6E61">
            <w:r>
              <w:t xml:space="preserve">Современный регулировщик. Знаки регулировщика. </w:t>
            </w:r>
            <w:r>
              <w:rPr>
                <w:b/>
              </w:rPr>
              <w:t>Практика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lastRenderedPageBreak/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298" w:rsidRDefault="002A7F20" w:rsidP="008B4CD3">
            <w:r>
              <w:t>11.</w:t>
            </w:r>
            <w:r w:rsidR="009E50AC">
              <w:t>11</w:t>
            </w:r>
          </w:p>
          <w:p w:rsidR="009E50AC" w:rsidRDefault="002A7F20" w:rsidP="008B4CD3">
            <w:r>
              <w:t>14</w:t>
            </w:r>
            <w:r w:rsidR="009E50AC">
              <w:t>.11</w:t>
            </w:r>
          </w:p>
          <w:p w:rsidR="009E50AC" w:rsidRPr="00B627A0" w:rsidRDefault="002A7F20" w:rsidP="008B4CD3">
            <w:r>
              <w:t>18</w:t>
            </w:r>
            <w:r w:rsidR="009E50AC">
              <w:t>.11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  <w:tr w:rsidR="00845807" w:rsidRPr="00B627A0" w:rsidTr="00F81595">
        <w:trPr>
          <w:trHeight w:val="103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lastRenderedPageBreak/>
              <w:t>22-24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 w:rsidRPr="006E77D4">
              <w:t>Дорожные знаки</w:t>
            </w:r>
          </w:p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Pr="004A4AFE" w:rsidRDefault="00F156C3" w:rsidP="008B4CD3">
            <w:r>
              <w:t>Правила перехода проезжей части во дворе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913E30" w:rsidRDefault="00913E30" w:rsidP="003E0E80">
            <w:r>
              <w:t>Тренировки ППД, основ медицинских знаний.</w:t>
            </w:r>
          </w:p>
          <w:p w:rsidR="00845807" w:rsidRDefault="00845807" w:rsidP="003E0E80">
            <w:r>
              <w:t>Первые дорожные знаки</w:t>
            </w:r>
            <w:proofErr w:type="gramStart"/>
            <w:r>
              <w:t xml:space="preserve">.. </w:t>
            </w:r>
            <w:proofErr w:type="gramEnd"/>
            <w:r>
              <w:t xml:space="preserve">Современные дорожные знаки и их группы. </w:t>
            </w:r>
          </w:p>
          <w:p w:rsidR="00845807" w:rsidRDefault="00845807" w:rsidP="003E0E80">
            <w:pPr>
              <w:rPr>
                <w:b/>
              </w:rPr>
            </w:pPr>
            <w:r>
              <w:rPr>
                <w:b/>
              </w:rPr>
              <w:t>Практика:</w:t>
            </w:r>
          </w:p>
          <w:p w:rsidR="00845807" w:rsidRDefault="00845807" w:rsidP="00AF6187">
            <w:pPr>
              <w:suppressAutoHyphens/>
              <w:snapToGrid w:val="0"/>
            </w:pPr>
            <w:r>
              <w:t>Изготовление макетов дорожных знаков.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21</w:t>
            </w:r>
            <w:r w:rsidR="00845807">
              <w:t>.11</w:t>
            </w:r>
          </w:p>
          <w:p w:rsidR="00845807" w:rsidRDefault="002A7F20" w:rsidP="008B4CD3">
            <w:r>
              <w:t>25.</w:t>
            </w:r>
            <w:r w:rsidR="00845807">
              <w:t>11</w:t>
            </w:r>
          </w:p>
          <w:p w:rsidR="00845807" w:rsidRPr="00B627A0" w:rsidRDefault="002A7F20" w:rsidP="008B4CD3">
            <w:r>
              <w:t>28.</w:t>
            </w:r>
            <w:r w:rsidR="00845807">
              <w:t>1</w:t>
            </w:r>
            <w: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25-28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3E0E80">
            <w:r>
              <w:t>Места установки дорожных знаков.</w:t>
            </w:r>
          </w:p>
          <w:p w:rsidR="00845807" w:rsidRDefault="00845807" w:rsidP="008B4CD3">
            <w:pPr>
              <w:suppressAutoHyphens/>
              <w:snapToGrid w:val="0"/>
            </w:pPr>
            <w:r>
              <w:t>Где и как переходить улицу? Элементы улиц и дорог. Регулируемый перекрёсток Нерегулируемый перекрёсток</w:t>
            </w:r>
          </w:p>
          <w:p w:rsidR="00526834" w:rsidRDefault="00526834" w:rsidP="008B4CD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Флешмоб «Мы выбираем жизнь»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02</w:t>
            </w:r>
            <w:r w:rsidR="00845807">
              <w:t>.12</w:t>
            </w:r>
          </w:p>
          <w:p w:rsidR="00845807" w:rsidRDefault="002A7F20" w:rsidP="008B4CD3">
            <w:r>
              <w:t>05</w:t>
            </w:r>
            <w:r w:rsidR="00845807">
              <w:t>.12</w:t>
            </w:r>
          </w:p>
          <w:p w:rsidR="00845807" w:rsidRDefault="002A7F20" w:rsidP="008B4CD3">
            <w:r>
              <w:t>09.</w:t>
            </w:r>
            <w:r w:rsidR="00845807">
              <w:t>12</w:t>
            </w:r>
          </w:p>
          <w:p w:rsidR="00845807" w:rsidRPr="00B627A0" w:rsidRDefault="002A7F20" w:rsidP="008B4CD3">
            <w:r>
              <w:t>12</w:t>
            </w:r>
            <w:r w:rsidR="00845807">
              <w:t>.12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4A4AFE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t>29-31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3E0E80" w:rsidP="008B4CD3">
            <w:r w:rsidRPr="006E77D4">
              <w:t>Дорожная разметка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3E0E80" w:rsidRDefault="00526834" w:rsidP="003E0E80">
            <w:pPr>
              <w:suppressAutoHyphens/>
              <w:snapToGrid w:val="0"/>
            </w:pPr>
            <w:r>
              <w:t>Развлекательно-познавательная игра «Безопасность</w:t>
            </w:r>
            <w:proofErr w:type="gramStart"/>
            <w:r>
              <w:t>»</w:t>
            </w:r>
            <w:r w:rsidR="003E0E80">
              <w:t>Д</w:t>
            </w:r>
            <w:proofErr w:type="gramEnd"/>
            <w:r w:rsidR="003E0E80">
              <w:t xml:space="preserve">орожная разметка как способ регулирования дорожного движения. Виды разметки. </w:t>
            </w:r>
          </w:p>
          <w:p w:rsidR="004A4AFE" w:rsidRDefault="003E0E80" w:rsidP="003E0E80">
            <w:pPr>
              <w:suppressAutoHyphens/>
              <w:snapToGrid w:val="0"/>
              <w:rPr>
                <w:lang w:eastAsia="ar-SA"/>
              </w:rPr>
            </w:pPr>
            <w:r>
              <w:t xml:space="preserve">Расположение транспортных средств на проезжей части.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5B8" w:rsidRDefault="002A7F20" w:rsidP="008B4CD3">
            <w:r>
              <w:t>16</w:t>
            </w:r>
            <w:r w:rsidR="009E50AC">
              <w:t>.12</w:t>
            </w:r>
          </w:p>
          <w:p w:rsidR="009E50AC" w:rsidRDefault="002A7F20" w:rsidP="008B4CD3">
            <w:r>
              <w:t>19</w:t>
            </w:r>
            <w:r w:rsidR="009E50AC">
              <w:t>.12</w:t>
            </w:r>
          </w:p>
          <w:p w:rsidR="009E50AC" w:rsidRPr="00B627A0" w:rsidRDefault="002A7F20" w:rsidP="008B4CD3">
            <w:r>
              <w:t>23</w:t>
            </w:r>
            <w:r w:rsidR="009E50AC">
              <w:t>.</w:t>
            </w:r>
            <w: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  <w:tr w:rsidR="00845807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32-34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>
              <w:t>Перекресток</w:t>
            </w:r>
          </w:p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Pr="004A4AFE" w:rsidRDefault="00F156C3" w:rsidP="008B4CD3">
            <w:r>
              <w:t>Правила стопинга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D226D4" w:rsidRDefault="00D226D4" w:rsidP="003E0E80">
            <w:r>
              <w:t>Городской семинар по подготовке отрядов ЮИД к конкурсу «Безопасное колесо».</w:t>
            </w:r>
          </w:p>
          <w:p w:rsidR="00845807" w:rsidRDefault="00845807" w:rsidP="003E0E80">
            <w:r>
              <w:t>Перекрестки и их виды.</w:t>
            </w:r>
          </w:p>
          <w:p w:rsidR="00845807" w:rsidRDefault="00845807" w:rsidP="003E0E80">
            <w:r>
              <w:t xml:space="preserve">  Границы перекрестков. Пересечение проезжих частей на перекрестках. </w:t>
            </w:r>
          </w:p>
          <w:p w:rsidR="00845807" w:rsidRDefault="00845807" w:rsidP="003E0E80">
            <w:pPr>
              <w:rPr>
                <w:b/>
              </w:rPr>
            </w:pPr>
            <w:r>
              <w:rPr>
                <w:b/>
              </w:rPr>
              <w:t>Практика:</w:t>
            </w:r>
          </w:p>
          <w:p w:rsidR="00845807" w:rsidRDefault="00845807" w:rsidP="003E0E80">
            <w:pPr>
              <w:suppressAutoHyphens/>
              <w:snapToGrid w:val="0"/>
              <w:rPr>
                <w:lang w:eastAsia="ar-SA"/>
              </w:rPr>
            </w:pPr>
            <w:r>
              <w:t>Решение ситуационных задач. Работа с макетом дорожных ситуаций. Дорожные знаки по пути в школу.</w:t>
            </w:r>
            <w:r w:rsidR="00261A20">
              <w:t xml:space="preserve"> </w:t>
            </w:r>
            <w:r>
              <w:t>Правила движения велосипедистов, мопедиста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26.12</w:t>
            </w:r>
          </w:p>
          <w:p w:rsidR="00845807" w:rsidRDefault="002A7F20" w:rsidP="008B4CD3">
            <w:r>
              <w:t>13</w:t>
            </w:r>
            <w:r w:rsidR="00845807">
              <w:t>.01</w:t>
            </w:r>
          </w:p>
          <w:p w:rsidR="00845807" w:rsidRPr="00B627A0" w:rsidRDefault="002A7F20" w:rsidP="008B4CD3">
            <w:r>
              <w:t>16</w:t>
            </w:r>
            <w:r w:rsidR="00845807">
              <w:t>.01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35-37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D226D4" w:rsidRDefault="00D226D4" w:rsidP="003E0E80">
            <w:r>
              <w:t>Тренировки по фигурному вождению велосипеда, основам медицинских знаний и ППД согласно установленному графику.</w:t>
            </w:r>
          </w:p>
          <w:p w:rsidR="00845807" w:rsidRDefault="00845807" w:rsidP="003E0E80">
            <w:r>
              <w:t>Проезд перекрестков.</w:t>
            </w:r>
          </w:p>
          <w:p w:rsidR="00845807" w:rsidRDefault="00845807" w:rsidP="003E0E80">
            <w:r>
              <w:t xml:space="preserve"> Правила перехода перекрестка. Нерегулируемые перекрестки. </w:t>
            </w:r>
          </w:p>
          <w:p w:rsidR="00D226D4" w:rsidRDefault="00D226D4" w:rsidP="003E0E80">
            <w:r>
              <w:t xml:space="preserve">Интеллектуально-познавательная </w:t>
            </w:r>
            <w:r>
              <w:lastRenderedPageBreak/>
              <w:t>игра «Эрудиты ПДД»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lastRenderedPageBreak/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20</w:t>
            </w:r>
            <w:r w:rsidR="00845807">
              <w:t>.01</w:t>
            </w:r>
          </w:p>
          <w:p w:rsidR="00845807" w:rsidRDefault="002A7F20" w:rsidP="008B4CD3">
            <w:r>
              <w:t>23</w:t>
            </w:r>
            <w:r w:rsidR="00845807">
              <w:t>.01</w:t>
            </w:r>
          </w:p>
          <w:p w:rsidR="00845807" w:rsidRPr="00B627A0" w:rsidRDefault="002A7F20" w:rsidP="008B4CD3">
            <w:r>
              <w:t>27</w:t>
            </w:r>
            <w:r w:rsidR="00845807">
              <w:t>.01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4A4AFE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lastRenderedPageBreak/>
              <w:t>38-40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3E0E80" w:rsidP="008B4CD3">
            <w:r w:rsidRPr="006E77D4">
              <w:t>Дорожно-транспортные происшествия.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D22A74" w:rsidRDefault="003E0E80" w:rsidP="003E0E80">
            <w:r>
              <w:t>Определение ДТП. Причины попадания детей в ДТП.</w:t>
            </w:r>
          </w:p>
          <w:p w:rsidR="003E0E80" w:rsidRPr="003E0E80" w:rsidRDefault="003E0E80" w:rsidP="003E0E80">
            <w:r>
              <w:t xml:space="preserve"> Состояние дорожно-транспортного травматизма среди детей. Последствия ДТП. Разбор конкретных ДТП.</w:t>
            </w:r>
          </w:p>
          <w:p w:rsidR="003E0E80" w:rsidRDefault="003E0E80" w:rsidP="003E0E80">
            <w:pPr>
              <w:rPr>
                <w:b/>
              </w:rPr>
            </w:pPr>
            <w:r>
              <w:rPr>
                <w:b/>
                <w:u w:val="single"/>
              </w:rPr>
              <w:t>Практика:</w:t>
            </w:r>
          </w:p>
          <w:p w:rsidR="00D226D4" w:rsidRDefault="003E0E80" w:rsidP="003E0E80">
            <w:pPr>
              <w:suppressAutoHyphens/>
              <w:snapToGrid w:val="0"/>
            </w:pPr>
            <w:r>
              <w:t>Решение ситуационных задач по теме.</w:t>
            </w:r>
          </w:p>
          <w:p w:rsidR="00D226D4" w:rsidRDefault="00D226D4" w:rsidP="003E0E80">
            <w:pPr>
              <w:suppressAutoHyphens/>
              <w:snapToGrid w:val="0"/>
            </w:pPr>
            <w:r>
              <w:t>«ЮИД – наше призвание»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5B8" w:rsidRDefault="002A7F20" w:rsidP="008B4CD3">
            <w:r>
              <w:t>30.01</w:t>
            </w:r>
          </w:p>
          <w:p w:rsidR="009E50AC" w:rsidRDefault="002A7F20" w:rsidP="008B4CD3">
            <w:r>
              <w:t>03</w:t>
            </w:r>
            <w:r w:rsidR="009E50AC">
              <w:t>.02</w:t>
            </w:r>
          </w:p>
          <w:p w:rsidR="009E50AC" w:rsidRPr="00B627A0" w:rsidRDefault="002A7F20" w:rsidP="008B4CD3">
            <w:r>
              <w:t>06</w:t>
            </w:r>
            <w:r w:rsidR="009E50AC">
              <w:t>.02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  <w:tr w:rsidR="004A4AFE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t>41-44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D22A74" w:rsidP="008B4CD3">
            <w:r w:rsidRPr="006E77D4">
              <w:t>Культура поведения пешехода, пассажира, водителя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D22A74" w:rsidRDefault="00D22A74" w:rsidP="00D22A74">
            <w:r>
              <w:t xml:space="preserve">Меры ответственности пешеходов и  водителей за нарушение ПДД. Транспортная культура. Федеральный закон о «Безопасности дорожного движения». </w:t>
            </w:r>
          </w:p>
          <w:p w:rsidR="00D22A74" w:rsidRDefault="00D22A74" w:rsidP="00D22A74">
            <w:pPr>
              <w:rPr>
                <w:b/>
              </w:rPr>
            </w:pPr>
            <w:r>
              <w:t>Основы страхования: договоры с родителями, попечи</w:t>
            </w:r>
            <w:r w:rsidR="00261A20">
              <w:t>телями, другими родственниками.</w:t>
            </w:r>
          </w:p>
          <w:p w:rsidR="00D22A74" w:rsidRDefault="00D22A74" w:rsidP="00D22A74">
            <w:r>
              <w:t>Решение задач, карточек по ПДД.</w:t>
            </w:r>
          </w:p>
          <w:p w:rsidR="004A4AFE" w:rsidRDefault="00D22A74" w:rsidP="00AF6187">
            <w:r>
              <w:t xml:space="preserve"> «Недели безопасности»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5B8" w:rsidRDefault="002A7F20" w:rsidP="008B4CD3">
            <w:r>
              <w:t>10</w:t>
            </w:r>
            <w:r w:rsidR="009E50AC">
              <w:t>.02</w:t>
            </w:r>
          </w:p>
          <w:p w:rsidR="009E50AC" w:rsidRDefault="002A7F20" w:rsidP="008B4CD3">
            <w:r>
              <w:t>13</w:t>
            </w:r>
            <w:r w:rsidR="009E50AC">
              <w:t>.02</w:t>
            </w:r>
          </w:p>
          <w:p w:rsidR="009E50AC" w:rsidRDefault="002A7F20" w:rsidP="008B4CD3">
            <w:r>
              <w:t>17</w:t>
            </w:r>
            <w:r w:rsidR="009E50AC">
              <w:t>.02</w:t>
            </w:r>
          </w:p>
          <w:p w:rsidR="009E50AC" w:rsidRPr="00B627A0" w:rsidRDefault="002A7F20" w:rsidP="008B4CD3">
            <w:r>
              <w:t>20</w:t>
            </w:r>
            <w:r w:rsidR="009E50AC">
              <w:t>.02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  <w:tr w:rsidR="00845807" w:rsidRPr="00B627A0" w:rsidTr="00F81595">
        <w:trPr>
          <w:trHeight w:val="103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45-46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 w:rsidRPr="004A4AFE">
              <w:t>Правила езды на велосипеде. Фигурное вождение велосипеда</w:t>
            </w:r>
          </w:p>
          <w:p w:rsidR="003D03EF" w:rsidRDefault="003D03EF" w:rsidP="008B4CD3"/>
          <w:p w:rsidR="003D03EF" w:rsidRDefault="003D03EF" w:rsidP="008B4CD3"/>
          <w:p w:rsidR="003D03EF" w:rsidRDefault="003D03EF" w:rsidP="008B4CD3"/>
          <w:p w:rsidR="003D03EF" w:rsidRDefault="003D03EF" w:rsidP="008B4CD3"/>
          <w:p w:rsidR="003D03EF" w:rsidRDefault="003D03EF" w:rsidP="008B4CD3"/>
          <w:p w:rsidR="003D03EF" w:rsidRDefault="003D03EF" w:rsidP="008B4CD3"/>
          <w:p w:rsidR="003D03EF" w:rsidRDefault="003D03EF" w:rsidP="008B4CD3"/>
          <w:p w:rsidR="003D03EF" w:rsidRDefault="003D03EF" w:rsidP="008B4CD3">
            <w:r>
              <w:t>Правила пересечения проезжей части с велосипедом; защитные средства для велосипедиста</w:t>
            </w:r>
          </w:p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F156C3">
            <w:proofErr w:type="spellStart"/>
            <w:r>
              <w:t>Световозвра</w:t>
            </w:r>
            <w:proofErr w:type="spellEnd"/>
          </w:p>
          <w:p w:rsidR="00F156C3" w:rsidRDefault="00F156C3" w:rsidP="00F156C3">
            <w:proofErr w:type="spellStart"/>
            <w:r>
              <w:t>щающие</w:t>
            </w:r>
            <w:proofErr w:type="spellEnd"/>
            <w:r>
              <w:t xml:space="preserve"> элементы</w:t>
            </w:r>
          </w:p>
          <w:p w:rsidR="00F156C3" w:rsidRDefault="00F156C3" w:rsidP="00F156C3"/>
          <w:p w:rsidR="00F156C3" w:rsidRDefault="00F156C3" w:rsidP="00F156C3"/>
          <w:p w:rsidR="00F156C3" w:rsidRDefault="00F156C3" w:rsidP="00F156C3"/>
          <w:p w:rsidR="00F156C3" w:rsidRPr="004A4AFE" w:rsidRDefault="00F156C3" w:rsidP="00F156C3">
            <w:r>
              <w:t>Расположение детского удерживающего устройства в салоне автомобиля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pPr>
              <w:suppressAutoHyphens/>
              <w:snapToGrid w:val="0"/>
            </w:pPr>
            <w:r>
              <w:lastRenderedPageBreak/>
              <w:t>История создания велосипедов Устройство велосипеда; технические требования к велосипеду и мопеду</w:t>
            </w:r>
          </w:p>
          <w:p w:rsidR="00845807" w:rsidRDefault="00845807" w:rsidP="00D22A74">
            <w:pPr>
              <w:suppressAutoHyphens/>
              <w:snapToGrid w:val="0"/>
              <w:rPr>
                <w:lang w:eastAsia="ar-SA"/>
              </w:rPr>
            </w:pPr>
            <w:r>
              <w:t xml:space="preserve">Перевозка людей и груза на велосипеде и мототранспорте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24</w:t>
            </w:r>
            <w:r w:rsidR="00845807">
              <w:t>.02</w:t>
            </w:r>
          </w:p>
          <w:p w:rsidR="00845807" w:rsidRPr="00B627A0" w:rsidRDefault="002A7F20" w:rsidP="008B4CD3">
            <w:r>
              <w:t>27</w:t>
            </w:r>
            <w:r w:rsidR="00845807">
              <w:t>.0</w:t>
            </w:r>
            <w: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47-48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pPr>
              <w:suppressAutoHyphens/>
              <w:snapToGrid w:val="0"/>
            </w:pPr>
            <w:r>
              <w:t>Виды велосипедов. Обязанности водителей велосипедов, мопедов, мотоциклов, скутеров.</w:t>
            </w:r>
          </w:p>
          <w:p w:rsidR="00845807" w:rsidRDefault="00845807" w:rsidP="00D22A74">
            <w:pPr>
              <w:suppressAutoHyphens/>
              <w:snapToGrid w:val="0"/>
            </w:pPr>
            <w:r>
              <w:t xml:space="preserve"> Езда на велосипеде, технические требования, предъявляемые к велосипеду.</w:t>
            </w:r>
          </w:p>
          <w:p w:rsidR="00D226D4" w:rsidRDefault="00D226D4" w:rsidP="00D22A74">
            <w:pPr>
              <w:suppressAutoHyphens/>
              <w:snapToGrid w:val="0"/>
              <w:rPr>
                <w:lang w:eastAsia="ar-SA"/>
              </w:rPr>
            </w:pPr>
            <w:r>
              <w:t>Районный этап конкурса «</w:t>
            </w:r>
            <w:proofErr w:type="gramStart"/>
            <w:r>
              <w:t>Безопасное</w:t>
            </w:r>
            <w:proofErr w:type="gramEnd"/>
            <w:r>
              <w:t xml:space="preserve"> к</w:t>
            </w:r>
            <w:r w:rsidR="002A7F20">
              <w:t>олесо-2021</w:t>
            </w:r>
            <w:r>
              <w:t>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03</w:t>
            </w:r>
            <w:r w:rsidR="00845807">
              <w:t>.03</w:t>
            </w:r>
          </w:p>
          <w:p w:rsidR="00845807" w:rsidRPr="00B627A0" w:rsidRDefault="002A7F20" w:rsidP="008B4CD3">
            <w:r>
              <w:t>06</w:t>
            </w:r>
            <w:r w:rsidR="00845807">
              <w:t>.03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9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49-50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D226D4" w:rsidRDefault="00D226D4" w:rsidP="00D22A74">
            <w:r>
              <w:t xml:space="preserve">Городской этап </w:t>
            </w:r>
            <w:r w:rsidR="002A7F20">
              <w:t>конкурса «</w:t>
            </w:r>
            <w:proofErr w:type="gramStart"/>
            <w:r w:rsidR="002A7F20">
              <w:t>Безопасное</w:t>
            </w:r>
            <w:proofErr w:type="gramEnd"/>
            <w:r w:rsidR="002A7F20">
              <w:t xml:space="preserve"> колесо-2021</w:t>
            </w:r>
            <w:r>
              <w:t>»</w:t>
            </w:r>
          </w:p>
          <w:p w:rsidR="00845807" w:rsidRDefault="00845807" w:rsidP="00D22A74">
            <w:r>
              <w:t xml:space="preserve">Экипировка. Подача предупредительных сигналов велосипедистом световыми приборами и рукой. </w:t>
            </w:r>
          </w:p>
          <w:p w:rsidR="00845807" w:rsidRDefault="00845807" w:rsidP="00D22A74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845807" w:rsidRDefault="00845807" w:rsidP="00AF6187">
            <w:r>
              <w:t>Составление памятки: «Юному велосипедисту».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10</w:t>
            </w:r>
            <w:r w:rsidR="00845807">
              <w:t>.03</w:t>
            </w:r>
          </w:p>
          <w:p w:rsidR="00845807" w:rsidRPr="00B627A0" w:rsidRDefault="002A7F20" w:rsidP="008B4CD3">
            <w:r>
              <w:t>13</w:t>
            </w:r>
            <w:r w:rsidR="00845807">
              <w:t>.03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18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51-52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3E0E80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AF6187">
            <w:r>
              <w:t xml:space="preserve">Фигурное вождение велосипеда </w:t>
            </w:r>
            <w:r>
              <w:lastRenderedPageBreak/>
              <w:t>Преодоление на велосипеде естественных препятствий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lastRenderedPageBreak/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17</w:t>
            </w:r>
            <w:r w:rsidR="00845807">
              <w:t>.03</w:t>
            </w:r>
          </w:p>
          <w:p w:rsidR="00845807" w:rsidRPr="00B627A0" w:rsidRDefault="002A7F20" w:rsidP="008B4CD3">
            <w:r>
              <w:lastRenderedPageBreak/>
              <w:t>20</w:t>
            </w:r>
            <w:r w:rsidR="00845807">
              <w:t>.03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lastRenderedPageBreak/>
              <w:t>53-54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AF6187">
            <w:pPr>
              <w:suppressAutoHyphens/>
              <w:snapToGrid w:val="0"/>
            </w:pPr>
            <w:r>
              <w:t xml:space="preserve">Прохождение отдельных препятствий на велосипеде </w:t>
            </w:r>
            <w:r w:rsidR="00AF6187">
              <w:t>Фигурное вождение велосипеда</w:t>
            </w:r>
          </w:p>
          <w:p w:rsidR="00957030" w:rsidRDefault="00957030" w:rsidP="002A7F20">
            <w:pPr>
              <w:suppressAutoHyphens/>
              <w:snapToGrid w:val="0"/>
              <w:rPr>
                <w:lang w:eastAsia="ar-SA"/>
              </w:rPr>
            </w:pPr>
            <w:r>
              <w:t>Семинар «Итоги  реализации городской программы «Безопасное колесо» в 20</w:t>
            </w:r>
            <w:r w:rsidR="002A7F20">
              <w:t>20-2021</w:t>
            </w:r>
            <w:r>
              <w:t xml:space="preserve"> учебном году»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предлагать помощь и сотрудничество;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слушать собеседника;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договариваться и приходить к общему решению;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формулировать собственное мнение и позицию;</w:t>
            </w:r>
          </w:p>
          <w:p w:rsidR="00845807" w:rsidRPr="00F147D3" w:rsidRDefault="00845807" w:rsidP="007E29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осуществлять взаимный контроль;</w:t>
            </w:r>
          </w:p>
          <w:p w:rsidR="00845807" w:rsidRPr="000C1BBE" w:rsidRDefault="00845807" w:rsidP="000C1B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47D3">
              <w:rPr>
                <w:rFonts w:ascii="Times New Roman" w:hAnsi="Times New Roman"/>
                <w:sz w:val="24"/>
                <w:szCs w:val="24"/>
              </w:rPr>
              <w:t>·  адекватно оценивать собственное поведение и поведение окружающих.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03</w:t>
            </w:r>
            <w:r w:rsidR="00845807">
              <w:t>.04</w:t>
            </w:r>
          </w:p>
          <w:p w:rsidR="00845807" w:rsidRPr="00B627A0" w:rsidRDefault="002A7F20" w:rsidP="008B4CD3">
            <w:r>
              <w:t>07</w:t>
            </w:r>
            <w:r w:rsidR="00845807">
              <w:t>.04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2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55-56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Движение по загородной дороге Дорожные ловушки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10</w:t>
            </w:r>
            <w:r w:rsidR="00845807">
              <w:t>.04</w:t>
            </w:r>
          </w:p>
          <w:p w:rsidR="00845807" w:rsidRPr="00B627A0" w:rsidRDefault="002A7F20" w:rsidP="008B4CD3">
            <w:r>
              <w:t>14</w:t>
            </w:r>
            <w:r w:rsidR="00845807">
              <w:t>.04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18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57-58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r>
              <w:t xml:space="preserve"> Основы медицинских знаний</w:t>
            </w:r>
          </w:p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F156C3" w:rsidRDefault="00F156C3" w:rsidP="008B4CD3"/>
          <w:p w:rsidR="003D03EF" w:rsidRDefault="00F156C3" w:rsidP="008B4CD3">
            <w:r>
              <w:t>Ремень безопасности</w:t>
            </w:r>
          </w:p>
          <w:p w:rsidR="003D03EF" w:rsidRDefault="003D03EF" w:rsidP="008B4CD3"/>
          <w:p w:rsidR="003D03EF" w:rsidRPr="004A4AFE" w:rsidRDefault="003D03EF" w:rsidP="008B4CD3">
            <w:r>
              <w:t>Оказание первой помощи после ДТП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r>
              <w:t xml:space="preserve"> Первая помощь при ДТП. Информация, которую должен сообщить свидетель ДТП. Аптечка автомобиля и ее содержимое.</w:t>
            </w:r>
          </w:p>
          <w:p w:rsidR="00845807" w:rsidRDefault="00845807" w:rsidP="00D22A74">
            <w:r>
              <w:t>Раны, их виды, оказание первой помощи.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17</w:t>
            </w:r>
            <w:r w:rsidR="00845807">
              <w:t>.04</w:t>
            </w:r>
          </w:p>
          <w:p w:rsidR="00845807" w:rsidRPr="00B627A0" w:rsidRDefault="002A7F20" w:rsidP="008B4CD3">
            <w:r>
              <w:t>21</w:t>
            </w:r>
            <w:r w:rsidR="00845807">
              <w:t>.04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18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59-60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pPr>
              <w:suppressAutoHyphens/>
              <w:snapToGrid w:val="0"/>
            </w:pPr>
            <w:r>
              <w:t xml:space="preserve">Оказание первой помощи при ушибах, ожогах, обморожении,  обмороке, сердечном приступе </w:t>
            </w:r>
          </w:p>
          <w:p w:rsidR="00957030" w:rsidRDefault="00957030" w:rsidP="00D22A74">
            <w:pPr>
              <w:suppressAutoHyphens/>
              <w:snapToGrid w:val="0"/>
              <w:rPr>
                <w:lang w:eastAsia="ar-SA"/>
              </w:rPr>
            </w:pPr>
            <w:r>
              <w:t>Праздник «Там-там»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2A7F20" w:rsidP="008B4CD3">
            <w:r>
              <w:t>24</w:t>
            </w:r>
            <w:r w:rsidR="00845807">
              <w:t>.04</w:t>
            </w:r>
          </w:p>
          <w:p w:rsidR="00845807" w:rsidRPr="00B627A0" w:rsidRDefault="00670FA9" w:rsidP="008B4CD3">
            <w:r>
              <w:t>28</w:t>
            </w:r>
            <w:r w:rsidR="00845807">
              <w:t>.0</w:t>
            </w:r>
            <w: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88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61-62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pPr>
              <w:rPr>
                <w:b/>
              </w:rPr>
            </w:pPr>
            <w:r>
              <w:t>Виды кровотечений. Остановка кровотечений</w:t>
            </w:r>
            <w:r>
              <w:rPr>
                <w:b/>
              </w:rPr>
              <w:t xml:space="preserve"> </w:t>
            </w:r>
          </w:p>
          <w:p w:rsidR="00845807" w:rsidRDefault="00845807" w:rsidP="00D22A74">
            <w:pPr>
              <w:rPr>
                <w:b/>
              </w:rPr>
            </w:pPr>
            <w:r>
              <w:rPr>
                <w:b/>
              </w:rPr>
              <w:t>Практика.</w:t>
            </w:r>
          </w:p>
          <w:p w:rsidR="00845807" w:rsidRDefault="00845807" w:rsidP="00D22A74">
            <w:pPr>
              <w:suppressAutoHyphens/>
              <w:snapToGrid w:val="0"/>
              <w:rPr>
                <w:lang w:eastAsia="ar-SA"/>
              </w:rPr>
            </w:pPr>
            <w:r>
              <w:t>Встречи с медицинским работником по практическим вопросам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670FA9" w:rsidP="008B4CD3">
            <w:r>
              <w:t>05</w:t>
            </w:r>
            <w:r w:rsidR="00845807">
              <w:t>.05</w:t>
            </w:r>
          </w:p>
          <w:p w:rsidR="00845807" w:rsidRPr="00B627A0" w:rsidRDefault="00845807" w:rsidP="008B4CD3">
            <w:r>
              <w:t>08.05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3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63-64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AF6187">
            <w:pPr>
              <w:rPr>
                <w:lang w:eastAsia="ar-SA"/>
              </w:rPr>
            </w:pPr>
            <w:r>
              <w:t xml:space="preserve">Транспортировка пострадавших Наложение  различных видов повязок.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8B4CD3">
            <w:pPr>
              <w:suppressAutoHyphens/>
              <w:snapToGrid w:val="0"/>
              <w:rPr>
                <w:lang w:eastAsia="ar-SA"/>
              </w:rPr>
            </w:pPr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670FA9" w:rsidP="008B4CD3">
            <w:r>
              <w:t>12</w:t>
            </w:r>
            <w:r w:rsidR="00845807">
              <w:t>.05</w:t>
            </w:r>
          </w:p>
          <w:p w:rsidR="00845807" w:rsidRPr="00B627A0" w:rsidRDefault="00845807" w:rsidP="008B4CD3">
            <w:r>
              <w:t>15.05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845807" w:rsidRPr="00B627A0" w:rsidTr="00F81595">
        <w:trPr>
          <w:trHeight w:val="103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65-66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4A4AFE" w:rsidRDefault="00845807" w:rsidP="008B4CD3"/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Default="00845807" w:rsidP="00D22A74">
            <w:r>
              <w:t>Переломы, их виды.</w:t>
            </w:r>
          </w:p>
          <w:p w:rsidR="00845807" w:rsidRDefault="00845807" w:rsidP="00AF6187">
            <w:r>
              <w:t xml:space="preserve"> Оказание первой помощи пострадавшему.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>
            <w:r>
              <w:t>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07" w:rsidRPr="00B627A0" w:rsidRDefault="00845807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Default="00670FA9" w:rsidP="008B4CD3">
            <w:r>
              <w:t>19</w:t>
            </w:r>
            <w:r w:rsidR="00845807">
              <w:t>.05</w:t>
            </w:r>
          </w:p>
          <w:p w:rsidR="00845807" w:rsidRPr="00B627A0" w:rsidRDefault="00845807" w:rsidP="008B4CD3">
            <w:r>
              <w:t>22.05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7" w:rsidRPr="00B627A0" w:rsidRDefault="00845807" w:rsidP="008B4CD3"/>
        </w:tc>
      </w:tr>
      <w:tr w:rsidR="004A4AFE" w:rsidRPr="00B627A0" w:rsidTr="00F81595">
        <w:trPr>
          <w:trHeight w:val="165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CF2E9A" w:rsidP="008B4CD3">
            <w:r>
              <w:t>67-68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4A4AFE" w:rsidRDefault="004A4AFE" w:rsidP="008B4CD3">
            <w:r w:rsidRPr="004A4AFE">
              <w:t>Итоговые занятия</w:t>
            </w:r>
          </w:p>
        </w:tc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Default="004A4AFE" w:rsidP="008B4CD3">
            <w:pPr>
              <w:suppressAutoHyphens/>
              <w:snapToGrid w:val="0"/>
            </w:pPr>
            <w:r>
              <w:t>Подготовка агитвыступления</w:t>
            </w:r>
          </w:p>
          <w:p w:rsidR="00957030" w:rsidRDefault="00957030" w:rsidP="008B4CD3">
            <w:pPr>
              <w:suppressAutoHyphens/>
              <w:snapToGrid w:val="0"/>
              <w:rPr>
                <w:lang w:eastAsia="ar-SA"/>
              </w:rPr>
            </w:pPr>
            <w:r>
              <w:t>Рейд «Безопасная дорога детям»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>
            <w: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914B1F">
            <w:pPr>
              <w:tabs>
                <w:tab w:val="left" w:pos="180"/>
                <w:tab w:val="center" w:pos="955"/>
              </w:tabs>
            </w:pPr>
            <w:r>
              <w:t>1</w:t>
            </w:r>
            <w:r>
              <w:tab/>
              <w:t xml:space="preserve">               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FE" w:rsidRPr="00B627A0" w:rsidRDefault="004A4AFE" w:rsidP="008B4C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BA" w:rsidRDefault="00670FA9" w:rsidP="008B4CD3">
            <w:r>
              <w:t>26</w:t>
            </w:r>
            <w:r w:rsidR="009E50AC">
              <w:t>.05</w:t>
            </w:r>
          </w:p>
          <w:p w:rsidR="009E50AC" w:rsidRPr="00B627A0" w:rsidRDefault="009E50AC" w:rsidP="008B4CD3">
            <w:r>
              <w:t>29.05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AFE" w:rsidRPr="00B627A0" w:rsidRDefault="004A4AFE" w:rsidP="008B4CD3"/>
        </w:tc>
      </w:tr>
    </w:tbl>
    <w:p w:rsidR="00C813A1" w:rsidRDefault="00C813A1" w:rsidP="00C813A1">
      <w:pPr>
        <w:shd w:val="clear" w:color="auto" w:fill="FFFFFF"/>
        <w:ind w:left="567" w:right="567" w:firstLine="5103"/>
        <w:rPr>
          <w:bCs/>
          <w:i/>
        </w:rPr>
      </w:pPr>
    </w:p>
    <w:sectPr w:rsidR="00C813A1" w:rsidSect="00CD0277">
      <w:pgSz w:w="16838" w:h="11906" w:orient="landscape"/>
      <w:pgMar w:top="284" w:right="312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4E2" w:rsidRDefault="005204E2" w:rsidP="00F762A2">
      <w:r>
        <w:separator/>
      </w:r>
    </w:p>
  </w:endnote>
  <w:endnote w:type="continuationSeparator" w:id="0">
    <w:p w:rsidR="005204E2" w:rsidRDefault="005204E2" w:rsidP="00F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4E2" w:rsidRDefault="005204E2" w:rsidP="00F762A2">
      <w:r>
        <w:separator/>
      </w:r>
    </w:p>
  </w:footnote>
  <w:footnote w:type="continuationSeparator" w:id="0">
    <w:p w:rsidR="005204E2" w:rsidRDefault="005204E2" w:rsidP="00F7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"/>
      <w:lvlJc w:val="left"/>
      <w:pPr>
        <w:tabs>
          <w:tab w:val="num" w:pos="0"/>
        </w:tabs>
        <w:ind w:left="111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367C27"/>
    <w:multiLevelType w:val="hybridMultilevel"/>
    <w:tmpl w:val="818C5F4E"/>
    <w:lvl w:ilvl="0" w:tplc="7670326E">
      <w:start w:val="1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0416F7"/>
    <w:multiLevelType w:val="hybridMultilevel"/>
    <w:tmpl w:val="0B121DC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3AC263C"/>
    <w:multiLevelType w:val="multilevel"/>
    <w:tmpl w:val="EF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/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56E"/>
    <w:rsid w:val="0000561D"/>
    <w:rsid w:val="00006C63"/>
    <w:rsid w:val="000117B0"/>
    <w:rsid w:val="00013473"/>
    <w:rsid w:val="00024E03"/>
    <w:rsid w:val="000266FC"/>
    <w:rsid w:val="00031331"/>
    <w:rsid w:val="000562A1"/>
    <w:rsid w:val="00077245"/>
    <w:rsid w:val="000C1BBE"/>
    <w:rsid w:val="000C64AC"/>
    <w:rsid w:val="000F1E38"/>
    <w:rsid w:val="0013105B"/>
    <w:rsid w:val="00147F48"/>
    <w:rsid w:val="00152BBA"/>
    <w:rsid w:val="00166A50"/>
    <w:rsid w:val="00183BAF"/>
    <w:rsid w:val="002165C2"/>
    <w:rsid w:val="002258DF"/>
    <w:rsid w:val="00250E51"/>
    <w:rsid w:val="00261A20"/>
    <w:rsid w:val="00272BA7"/>
    <w:rsid w:val="002845B8"/>
    <w:rsid w:val="0028664D"/>
    <w:rsid w:val="002A7F20"/>
    <w:rsid w:val="002B71BB"/>
    <w:rsid w:val="002E011B"/>
    <w:rsid w:val="002E12ED"/>
    <w:rsid w:val="00307CE1"/>
    <w:rsid w:val="00322174"/>
    <w:rsid w:val="0033371C"/>
    <w:rsid w:val="003348C1"/>
    <w:rsid w:val="00342DAD"/>
    <w:rsid w:val="0035038F"/>
    <w:rsid w:val="003549B5"/>
    <w:rsid w:val="00375F1F"/>
    <w:rsid w:val="00382647"/>
    <w:rsid w:val="003A1777"/>
    <w:rsid w:val="003D03EF"/>
    <w:rsid w:val="003E0E80"/>
    <w:rsid w:val="003E6E61"/>
    <w:rsid w:val="003F1316"/>
    <w:rsid w:val="00400B9A"/>
    <w:rsid w:val="004A4AFE"/>
    <w:rsid w:val="004E73E9"/>
    <w:rsid w:val="005204E2"/>
    <w:rsid w:val="00526834"/>
    <w:rsid w:val="00547B57"/>
    <w:rsid w:val="00554859"/>
    <w:rsid w:val="005D1D3B"/>
    <w:rsid w:val="005E68A5"/>
    <w:rsid w:val="00627FA3"/>
    <w:rsid w:val="00670FA9"/>
    <w:rsid w:val="006A49A9"/>
    <w:rsid w:val="006E77D4"/>
    <w:rsid w:val="007C7954"/>
    <w:rsid w:val="007E2933"/>
    <w:rsid w:val="007E5D6D"/>
    <w:rsid w:val="007F3428"/>
    <w:rsid w:val="007F6D66"/>
    <w:rsid w:val="00836DE4"/>
    <w:rsid w:val="00845807"/>
    <w:rsid w:val="00857EF8"/>
    <w:rsid w:val="008722DB"/>
    <w:rsid w:val="00872E28"/>
    <w:rsid w:val="0088556E"/>
    <w:rsid w:val="008B4CD3"/>
    <w:rsid w:val="008E1785"/>
    <w:rsid w:val="00901447"/>
    <w:rsid w:val="009118BD"/>
    <w:rsid w:val="00913E30"/>
    <w:rsid w:val="00914B1F"/>
    <w:rsid w:val="00957030"/>
    <w:rsid w:val="00975B8A"/>
    <w:rsid w:val="009E3B90"/>
    <w:rsid w:val="009E50AC"/>
    <w:rsid w:val="00A91A0A"/>
    <w:rsid w:val="00A94EA3"/>
    <w:rsid w:val="00AE53E6"/>
    <w:rsid w:val="00AF24F8"/>
    <w:rsid w:val="00AF6187"/>
    <w:rsid w:val="00B2743A"/>
    <w:rsid w:val="00B65291"/>
    <w:rsid w:val="00BA3E9F"/>
    <w:rsid w:val="00BC756B"/>
    <w:rsid w:val="00C31E4C"/>
    <w:rsid w:val="00C33AEC"/>
    <w:rsid w:val="00C4034C"/>
    <w:rsid w:val="00C724DB"/>
    <w:rsid w:val="00C813A1"/>
    <w:rsid w:val="00C93655"/>
    <w:rsid w:val="00C93FEA"/>
    <w:rsid w:val="00CD0277"/>
    <w:rsid w:val="00CF2E9A"/>
    <w:rsid w:val="00D15108"/>
    <w:rsid w:val="00D16835"/>
    <w:rsid w:val="00D226D4"/>
    <w:rsid w:val="00D22A74"/>
    <w:rsid w:val="00D754BA"/>
    <w:rsid w:val="00D75589"/>
    <w:rsid w:val="00DF405E"/>
    <w:rsid w:val="00E11298"/>
    <w:rsid w:val="00E2142B"/>
    <w:rsid w:val="00F125B1"/>
    <w:rsid w:val="00F147D3"/>
    <w:rsid w:val="00F156C3"/>
    <w:rsid w:val="00F24475"/>
    <w:rsid w:val="00F327CC"/>
    <w:rsid w:val="00F44CD1"/>
    <w:rsid w:val="00F51566"/>
    <w:rsid w:val="00F527D9"/>
    <w:rsid w:val="00F63769"/>
    <w:rsid w:val="00F762A2"/>
    <w:rsid w:val="00F775AB"/>
    <w:rsid w:val="00F81595"/>
    <w:rsid w:val="00FE317B"/>
    <w:rsid w:val="00FF2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8556E"/>
    <w:pPr>
      <w:spacing w:before="100" w:beforeAutospacing="1" w:after="100" w:afterAutospacing="1"/>
    </w:pPr>
  </w:style>
  <w:style w:type="paragraph" w:styleId="a4">
    <w:name w:val="No Spacing"/>
    <w:qFormat/>
    <w:rsid w:val="008855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F762A2"/>
    <w:rPr>
      <w:color w:val="000000"/>
      <w:w w:val="100"/>
    </w:rPr>
  </w:style>
  <w:style w:type="paragraph" w:styleId="a5">
    <w:name w:val="footnote text"/>
    <w:basedOn w:val="a"/>
    <w:link w:val="a6"/>
    <w:uiPriority w:val="99"/>
    <w:rsid w:val="00F762A2"/>
  </w:style>
  <w:style w:type="character" w:customStyle="1" w:styleId="a6">
    <w:name w:val="Текст сноски Знак"/>
    <w:basedOn w:val="a0"/>
    <w:link w:val="a5"/>
    <w:uiPriority w:val="99"/>
    <w:rsid w:val="00F76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F762A2"/>
    <w:rPr>
      <w:vertAlign w:val="superscript"/>
    </w:rPr>
  </w:style>
  <w:style w:type="paragraph" w:customStyle="1" w:styleId="Zag3">
    <w:name w:val="Zag_3"/>
    <w:basedOn w:val="a"/>
    <w:uiPriority w:val="99"/>
    <w:rsid w:val="00F762A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8">
    <w:name w:val="Буллит"/>
    <w:basedOn w:val="a"/>
    <w:link w:val="a9"/>
    <w:rsid w:val="005D1D3B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5D1D3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Буллит Курсив"/>
    <w:basedOn w:val="a8"/>
    <w:link w:val="ab"/>
    <w:uiPriority w:val="99"/>
    <w:rsid w:val="005D1D3B"/>
    <w:rPr>
      <w:i/>
      <w:iCs/>
    </w:rPr>
  </w:style>
  <w:style w:type="character" w:customStyle="1" w:styleId="ab">
    <w:name w:val="Буллит Курсив Знак"/>
    <w:link w:val="aa"/>
    <w:uiPriority w:val="99"/>
    <w:rsid w:val="005D1D3B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5D1D3B"/>
    <w:pPr>
      <w:numPr>
        <w:numId w:val="15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ac">
    <w:name w:val="Основной"/>
    <w:basedOn w:val="a"/>
    <w:link w:val="ad"/>
    <w:rsid w:val="005D1D3B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d">
    <w:name w:val="Основной Знак"/>
    <w:link w:val="ac"/>
    <w:rsid w:val="005D1D3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e">
    <w:name w:val="Table Grid"/>
    <w:basedOn w:val="a1"/>
    <w:uiPriority w:val="59"/>
    <w:rsid w:val="00C81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8556E"/>
    <w:pPr>
      <w:spacing w:before="100" w:beforeAutospacing="1" w:after="100" w:afterAutospacing="1"/>
    </w:pPr>
  </w:style>
  <w:style w:type="paragraph" w:styleId="a4">
    <w:name w:val="No Spacing"/>
    <w:qFormat/>
    <w:rsid w:val="008855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AB29-EBFD-4D9F-B71C-DCB58A38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18</cp:revision>
  <cp:lastPrinted>2020-09-25T18:55:00Z</cp:lastPrinted>
  <dcterms:created xsi:type="dcterms:W3CDTF">2018-09-27T03:43:00Z</dcterms:created>
  <dcterms:modified xsi:type="dcterms:W3CDTF">2021-06-24T13:35:00Z</dcterms:modified>
</cp:coreProperties>
</file>